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D7" w:rsidRPr="00A210ED" w:rsidRDefault="005474D7" w:rsidP="00DB2B5A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A210ED" w:rsidRPr="00A210ED" w:rsidRDefault="00A210ED" w:rsidP="00A210ED">
      <w:pPr>
        <w:jc w:val="center"/>
        <w:rPr>
          <w:rFonts w:eastAsia="Calibri"/>
          <w:b/>
          <w:sz w:val="22"/>
          <w:szCs w:val="22"/>
          <w:lang w:eastAsia="en-US"/>
        </w:rPr>
      </w:pPr>
      <w:r w:rsidRPr="00A210ED">
        <w:rPr>
          <w:rFonts w:eastAsia="Calibri"/>
          <w:b/>
          <w:sz w:val="22"/>
          <w:szCs w:val="22"/>
          <w:lang w:eastAsia="en-US"/>
        </w:rPr>
        <w:t>МУНИЦИПАЛЬНОЕ ДОШКОЛЬНОЕ ОБРАЗОВАТЕЛЬНОЕ УЧРЕЖДЕНИЕ</w:t>
      </w:r>
    </w:p>
    <w:p w:rsidR="00A210ED" w:rsidRPr="00A210ED" w:rsidRDefault="003C40D5" w:rsidP="00A210ED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«ДЕТСКИЙ САД № </w:t>
      </w:r>
      <w:r w:rsidR="00E82D07">
        <w:rPr>
          <w:rFonts w:eastAsia="Calibri"/>
          <w:b/>
          <w:sz w:val="22"/>
          <w:szCs w:val="22"/>
          <w:lang w:eastAsia="en-US"/>
        </w:rPr>
        <w:t>160</w:t>
      </w:r>
      <w:r w:rsidR="00A210ED" w:rsidRPr="00A210ED">
        <w:rPr>
          <w:rFonts w:eastAsia="Calibri"/>
          <w:b/>
          <w:sz w:val="22"/>
          <w:szCs w:val="22"/>
          <w:lang w:eastAsia="en-US"/>
        </w:rPr>
        <w:t xml:space="preserve"> СОВЕТСКОГО РАЙОНА ВОЛГОГРАДА»</w:t>
      </w:r>
    </w:p>
    <w:p w:rsidR="00A210ED" w:rsidRPr="00A210ED" w:rsidRDefault="003C40D5" w:rsidP="00A210ED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(МОУ ДЕТСКИЙ САД № </w:t>
      </w:r>
      <w:r w:rsidR="00E82D07">
        <w:rPr>
          <w:rFonts w:eastAsia="Calibri"/>
          <w:b/>
          <w:sz w:val="22"/>
          <w:szCs w:val="22"/>
          <w:lang w:eastAsia="en-US"/>
        </w:rPr>
        <w:t>160</w:t>
      </w:r>
      <w:r w:rsidR="00A210ED" w:rsidRPr="00A210ED">
        <w:rPr>
          <w:rFonts w:eastAsia="Calibri"/>
          <w:b/>
          <w:sz w:val="22"/>
          <w:szCs w:val="22"/>
          <w:lang w:eastAsia="en-US"/>
        </w:rPr>
        <w:t>)</w:t>
      </w:r>
    </w:p>
    <w:p w:rsidR="00A210ED" w:rsidRPr="00B00AFC" w:rsidRDefault="00A210ED" w:rsidP="00A210ED">
      <w:pPr>
        <w:jc w:val="center"/>
        <w:rPr>
          <w:rFonts w:eastAsia="Calibri"/>
          <w:b/>
          <w:lang w:eastAsia="en-US"/>
        </w:rPr>
      </w:pPr>
    </w:p>
    <w:p w:rsidR="00A210ED" w:rsidRPr="00B00AFC" w:rsidRDefault="00A210ED" w:rsidP="00A210ED">
      <w:pPr>
        <w:jc w:val="center"/>
        <w:rPr>
          <w:rFonts w:eastAsia="Calibri"/>
          <w:b/>
          <w:lang w:eastAsia="en-US"/>
        </w:rPr>
      </w:pPr>
    </w:p>
    <w:tbl>
      <w:tblPr>
        <w:tblW w:w="0" w:type="auto"/>
        <w:tblLook w:val="04A0"/>
      </w:tblPr>
      <w:tblGrid>
        <w:gridCol w:w="4785"/>
        <w:gridCol w:w="4843"/>
      </w:tblGrid>
      <w:tr w:rsidR="00A210ED" w:rsidRPr="00B00AFC" w:rsidTr="005728DE">
        <w:tc>
          <w:tcPr>
            <w:tcW w:w="4785" w:type="dxa"/>
          </w:tcPr>
          <w:p w:rsidR="00A210ED" w:rsidRPr="00A210ED" w:rsidRDefault="00A210ED" w:rsidP="005728D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10ED">
              <w:rPr>
                <w:rFonts w:eastAsia="Calibri"/>
                <w:sz w:val="22"/>
                <w:szCs w:val="22"/>
                <w:lang w:eastAsia="en-US"/>
              </w:rPr>
              <w:t>СОГЛАСОВАНО</w:t>
            </w:r>
          </w:p>
          <w:p w:rsidR="00A210ED" w:rsidRPr="00A210ED" w:rsidRDefault="00A210ED" w:rsidP="005728D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43" w:type="dxa"/>
            <w:hideMark/>
          </w:tcPr>
          <w:p w:rsidR="00A210ED" w:rsidRPr="00A210ED" w:rsidRDefault="00A210ED" w:rsidP="005728DE">
            <w:pPr>
              <w:ind w:firstLine="602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210ED">
              <w:rPr>
                <w:rFonts w:eastAsia="Calibri"/>
                <w:sz w:val="22"/>
                <w:szCs w:val="22"/>
                <w:lang w:val="en-US" w:eastAsia="en-US"/>
              </w:rPr>
              <w:t>УТВЕРЖДАЮ</w:t>
            </w:r>
          </w:p>
        </w:tc>
      </w:tr>
      <w:tr w:rsidR="00A210ED" w:rsidRPr="00B00AFC" w:rsidTr="005728DE">
        <w:tc>
          <w:tcPr>
            <w:tcW w:w="0" w:type="auto"/>
            <w:vAlign w:val="center"/>
            <w:hideMark/>
          </w:tcPr>
          <w:p w:rsidR="00A210ED" w:rsidRPr="00A210ED" w:rsidRDefault="00A210ED" w:rsidP="005728D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10ED">
              <w:rPr>
                <w:rFonts w:eastAsia="Calibri"/>
                <w:sz w:val="22"/>
                <w:szCs w:val="22"/>
                <w:lang w:eastAsia="en-US"/>
              </w:rPr>
              <w:t>Протоколом Педагогического совета</w:t>
            </w:r>
          </w:p>
        </w:tc>
        <w:tc>
          <w:tcPr>
            <w:tcW w:w="4843" w:type="dxa"/>
            <w:hideMark/>
          </w:tcPr>
          <w:p w:rsidR="00A210ED" w:rsidRPr="003C40D5" w:rsidRDefault="003C40D5" w:rsidP="005728DE">
            <w:pPr>
              <w:ind w:firstLine="60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Заведующий МОУ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Детски</w:t>
            </w:r>
            <w:r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A210ED" w:rsidRPr="00A210ED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="0076229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210ED" w:rsidRPr="00A210ED">
              <w:rPr>
                <w:rFonts w:eastAsia="Calibri"/>
                <w:sz w:val="22"/>
                <w:szCs w:val="22"/>
                <w:lang w:val="en-US" w:eastAsia="en-US"/>
              </w:rPr>
              <w:t>сад</w:t>
            </w:r>
            <w:r>
              <w:rPr>
                <w:rFonts w:eastAsia="Calibri"/>
                <w:sz w:val="22"/>
                <w:szCs w:val="22"/>
                <w:lang w:eastAsia="en-US"/>
              </w:rPr>
              <w:t>ом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№ </w:t>
            </w:r>
            <w:r w:rsidR="00E82D07">
              <w:rPr>
                <w:rFonts w:eastAsia="Calibri"/>
                <w:sz w:val="22"/>
                <w:szCs w:val="22"/>
                <w:lang w:eastAsia="en-US"/>
              </w:rPr>
              <w:t>160</w:t>
            </w:r>
          </w:p>
        </w:tc>
      </w:tr>
      <w:tr w:rsidR="00A210ED" w:rsidRPr="00B00AFC" w:rsidTr="005728DE">
        <w:tc>
          <w:tcPr>
            <w:tcW w:w="0" w:type="auto"/>
            <w:vAlign w:val="center"/>
          </w:tcPr>
          <w:p w:rsidR="00A210ED" w:rsidRPr="00A210ED" w:rsidRDefault="003C40D5" w:rsidP="005728D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МОУ Детского сада № </w:t>
            </w:r>
            <w:r w:rsidR="00E82D07">
              <w:rPr>
                <w:rFonts w:eastAsia="Calibr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4843" w:type="dxa"/>
          </w:tcPr>
          <w:p w:rsidR="00A210ED" w:rsidRPr="003C40D5" w:rsidRDefault="003C40D5" w:rsidP="005728DE">
            <w:pPr>
              <w:ind w:firstLine="602"/>
              <w:rPr>
                <w:rFonts w:eastAsia="Calibri"/>
                <w:sz w:val="22"/>
                <w:szCs w:val="22"/>
                <w:lang w:eastAsia="en-US"/>
              </w:rPr>
            </w:pPr>
            <w:r w:rsidRPr="003C40D5">
              <w:rPr>
                <w:rFonts w:eastAsia="Calibri"/>
                <w:sz w:val="22"/>
                <w:szCs w:val="22"/>
                <w:lang w:eastAsia="en-US"/>
              </w:rPr>
              <w:t>_________________</w:t>
            </w:r>
            <w:r w:rsidR="00E82D07">
              <w:rPr>
                <w:rFonts w:eastAsia="Calibri"/>
                <w:sz w:val="22"/>
                <w:szCs w:val="22"/>
                <w:lang w:eastAsia="en-US"/>
              </w:rPr>
              <w:t>Е.В.Бажина</w:t>
            </w:r>
          </w:p>
        </w:tc>
      </w:tr>
      <w:tr w:rsidR="00A210ED" w:rsidRPr="00B00AFC" w:rsidTr="005728DE">
        <w:tc>
          <w:tcPr>
            <w:tcW w:w="0" w:type="auto"/>
            <w:vAlign w:val="center"/>
          </w:tcPr>
          <w:p w:rsidR="00A210ED" w:rsidRPr="00A210ED" w:rsidRDefault="003C40D5" w:rsidP="00AA19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 </w:t>
            </w:r>
            <w:r w:rsidR="00AA1949">
              <w:rPr>
                <w:rFonts w:eastAsia="Calibri"/>
                <w:sz w:val="22"/>
                <w:szCs w:val="22"/>
                <w:lang w:eastAsia="en-US"/>
              </w:rPr>
              <w:t xml:space="preserve">31 августа 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AA1949">
              <w:rPr>
                <w:rFonts w:eastAsia="Calibri"/>
                <w:sz w:val="22"/>
                <w:szCs w:val="22"/>
                <w:lang w:eastAsia="en-US"/>
              </w:rPr>
              <w:t>22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_ г.    № </w:t>
            </w:r>
            <w:r w:rsidR="00AA194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43" w:type="dxa"/>
          </w:tcPr>
          <w:p w:rsidR="00A210ED" w:rsidRPr="003C40D5" w:rsidRDefault="00AA1949" w:rsidP="00AA1949">
            <w:pPr>
              <w:ind w:firstLine="60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31 августа </w:t>
            </w:r>
            <w:r w:rsidR="00B95A09">
              <w:rPr>
                <w:rFonts w:eastAsia="Calibri"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  <w:r w:rsidR="00B95A09">
              <w:rPr>
                <w:rFonts w:eastAsia="Calibri"/>
                <w:sz w:val="22"/>
                <w:szCs w:val="22"/>
                <w:lang w:eastAsia="en-US"/>
              </w:rPr>
              <w:t xml:space="preserve">_г. </w:t>
            </w:r>
          </w:p>
        </w:tc>
      </w:tr>
      <w:tr w:rsidR="00A210ED" w:rsidRPr="00B00AFC" w:rsidTr="005728DE">
        <w:trPr>
          <w:trHeight w:val="60"/>
        </w:trPr>
        <w:tc>
          <w:tcPr>
            <w:tcW w:w="0" w:type="auto"/>
            <w:vAlign w:val="center"/>
            <w:hideMark/>
          </w:tcPr>
          <w:p w:rsidR="00A210ED" w:rsidRPr="00A210ED" w:rsidRDefault="00A210ED" w:rsidP="005728DE">
            <w:pPr>
              <w:rPr>
                <w:rFonts w:eastAsia="Calibri"/>
                <w:lang w:eastAsia="en-US"/>
              </w:rPr>
            </w:pPr>
          </w:p>
        </w:tc>
        <w:tc>
          <w:tcPr>
            <w:tcW w:w="4843" w:type="dxa"/>
            <w:hideMark/>
          </w:tcPr>
          <w:p w:rsidR="00A210ED" w:rsidRPr="00A210ED" w:rsidRDefault="00A210ED" w:rsidP="00A210ED">
            <w:pPr>
              <w:rPr>
                <w:rFonts w:eastAsia="Calibri"/>
                <w:lang w:eastAsia="en-US"/>
              </w:rPr>
            </w:pPr>
          </w:p>
        </w:tc>
      </w:tr>
    </w:tbl>
    <w:p w:rsidR="00A210ED" w:rsidRDefault="00A210ED" w:rsidP="00DB2B5A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DB2B5A" w:rsidRDefault="00DB2B5A" w:rsidP="00DB2B5A">
      <w:pPr>
        <w:jc w:val="center"/>
        <w:rPr>
          <w:bCs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Положение </w:t>
      </w:r>
    </w:p>
    <w:p w:rsidR="00DB2B5A" w:rsidRDefault="00DB2B5A" w:rsidP="00DB2B5A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о </w:t>
      </w:r>
      <w:r>
        <w:rPr>
          <w:b/>
          <w:sz w:val="24"/>
          <w:szCs w:val="24"/>
        </w:rPr>
        <w:t>группе компенсирующей направленности для детей с тяжелыми нарушениями речи</w:t>
      </w:r>
    </w:p>
    <w:p w:rsidR="00DB2B5A" w:rsidRDefault="00DB2B5A" w:rsidP="00DB2B5A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муниципального дошкольного образовательного учреждения </w:t>
      </w:r>
    </w:p>
    <w:p w:rsidR="00DB2B5A" w:rsidRDefault="003C40D5" w:rsidP="00DB2B5A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«Детский сад № </w:t>
      </w:r>
      <w:r w:rsidR="00E82D07">
        <w:rPr>
          <w:b/>
          <w:bCs/>
          <w:sz w:val="24"/>
          <w:szCs w:val="24"/>
          <w:lang w:eastAsia="en-US"/>
        </w:rPr>
        <w:t>160</w:t>
      </w:r>
      <w:r w:rsidR="00DB2B5A">
        <w:rPr>
          <w:b/>
          <w:bCs/>
          <w:sz w:val="24"/>
          <w:szCs w:val="24"/>
          <w:lang w:eastAsia="en-US"/>
        </w:rPr>
        <w:t xml:space="preserve"> Советского района Волгограда»</w:t>
      </w:r>
    </w:p>
    <w:p w:rsidR="00DB2B5A" w:rsidRDefault="00DB2B5A" w:rsidP="00DB2B5A">
      <w:pPr>
        <w:shd w:val="clear" w:color="auto" w:fill="FFFFFF"/>
        <w:spacing w:line="302" w:lineRule="exact"/>
        <w:ind w:right="48"/>
        <w:rPr>
          <w:b/>
          <w:bCs/>
          <w:iCs/>
          <w:spacing w:val="-7"/>
          <w:sz w:val="24"/>
          <w:szCs w:val="24"/>
        </w:rPr>
      </w:pPr>
    </w:p>
    <w:p w:rsidR="00DB2B5A" w:rsidRPr="00672042" w:rsidRDefault="00DB2B5A" w:rsidP="00672042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>Общие положения</w:t>
      </w:r>
    </w:p>
    <w:p w:rsidR="005D3CC1" w:rsidRDefault="005D3CC1" w:rsidP="005D3CC1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ar-SA"/>
        </w:rPr>
      </w:pPr>
    </w:p>
    <w:p w:rsidR="006671A7" w:rsidRDefault="005D3CC1" w:rsidP="006671A7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b w:val="0"/>
          <w:color w:val="000000" w:themeColor="text1"/>
          <w:sz w:val="24"/>
          <w:szCs w:val="24"/>
        </w:rPr>
      </w:pPr>
      <w:r w:rsidRPr="006671A7">
        <w:rPr>
          <w:b w:val="0"/>
          <w:color w:val="000000" w:themeColor="text1"/>
          <w:sz w:val="24"/>
          <w:szCs w:val="24"/>
        </w:rPr>
        <w:t xml:space="preserve">1.1. </w:t>
      </w:r>
      <w:r w:rsidR="00D30D28" w:rsidRPr="006671A7">
        <w:rPr>
          <w:b w:val="0"/>
          <w:color w:val="000000" w:themeColor="text1"/>
          <w:sz w:val="24"/>
          <w:szCs w:val="24"/>
        </w:rPr>
        <w:t>Настоящее положение о группе компенсирующей направленности для детей с тяжелыми нарушениями речи</w:t>
      </w:r>
      <w:r w:rsidR="00D30D28" w:rsidRPr="006671A7">
        <w:rPr>
          <w:rFonts w:eastAsia="Calibri"/>
          <w:b w:val="0"/>
          <w:color w:val="000000" w:themeColor="text1"/>
          <w:sz w:val="24"/>
          <w:szCs w:val="24"/>
          <w:lang w:eastAsia="en-US"/>
        </w:rPr>
        <w:t xml:space="preserve"> (далее- Положение,  группа </w:t>
      </w:r>
      <w:r w:rsidR="00412A1F" w:rsidRPr="006671A7">
        <w:rPr>
          <w:rFonts w:eastAsia="Calibri"/>
          <w:b w:val="0"/>
          <w:color w:val="000000" w:themeColor="text1"/>
          <w:sz w:val="24"/>
          <w:szCs w:val="24"/>
          <w:lang w:eastAsia="en-US"/>
        </w:rPr>
        <w:t>ОНР</w:t>
      </w:r>
      <w:r w:rsidR="00D30D28" w:rsidRPr="006671A7">
        <w:rPr>
          <w:rFonts w:eastAsia="Calibri"/>
          <w:b w:val="0"/>
          <w:color w:val="000000" w:themeColor="text1"/>
          <w:sz w:val="24"/>
          <w:szCs w:val="24"/>
          <w:lang w:eastAsia="en-US"/>
        </w:rPr>
        <w:t xml:space="preserve">) </w:t>
      </w:r>
      <w:r w:rsidR="00D30D28" w:rsidRPr="006671A7">
        <w:rPr>
          <w:b w:val="0"/>
          <w:color w:val="000000" w:themeColor="text1"/>
          <w:sz w:val="24"/>
          <w:szCs w:val="24"/>
          <w:lang w:eastAsia="en-US"/>
        </w:rPr>
        <w:t>муниципального дошкольного образовательно</w:t>
      </w:r>
      <w:r w:rsidR="003C40D5" w:rsidRPr="006671A7">
        <w:rPr>
          <w:b w:val="0"/>
          <w:color w:val="000000" w:themeColor="text1"/>
          <w:sz w:val="24"/>
          <w:szCs w:val="24"/>
          <w:lang w:eastAsia="en-US"/>
        </w:rPr>
        <w:t xml:space="preserve">го учреждения «Детский сад № </w:t>
      </w:r>
      <w:r w:rsidR="00E82D07" w:rsidRPr="006671A7">
        <w:rPr>
          <w:b w:val="0"/>
          <w:bCs w:val="0"/>
          <w:color w:val="000000" w:themeColor="text1"/>
          <w:sz w:val="24"/>
          <w:szCs w:val="24"/>
          <w:lang w:eastAsia="en-US"/>
        </w:rPr>
        <w:t>160</w:t>
      </w:r>
      <w:r w:rsidR="00D30D28" w:rsidRPr="006671A7">
        <w:rPr>
          <w:b w:val="0"/>
          <w:color w:val="000000" w:themeColor="text1"/>
          <w:sz w:val="24"/>
          <w:szCs w:val="24"/>
          <w:lang w:eastAsia="en-US"/>
        </w:rPr>
        <w:t xml:space="preserve"> Советского района Волгограда»( далее-ДОО)</w:t>
      </w:r>
      <w:r w:rsidR="00D30D28" w:rsidRPr="006671A7">
        <w:rPr>
          <w:rFonts w:eastAsia="Calibri"/>
          <w:b w:val="0"/>
          <w:color w:val="000000" w:themeColor="text1"/>
          <w:sz w:val="24"/>
          <w:szCs w:val="24"/>
          <w:lang w:eastAsia="en-US"/>
        </w:rPr>
        <w:t xml:space="preserve"> разработано в соответствии с </w:t>
      </w:r>
      <w:r w:rsidR="00D30D28" w:rsidRPr="006671A7">
        <w:rPr>
          <w:b w:val="0"/>
          <w:color w:val="000000" w:themeColor="text1"/>
          <w:sz w:val="24"/>
          <w:szCs w:val="24"/>
        </w:rPr>
        <w:t xml:space="preserve"> Федеральным законом от 29.12.2012 № 273-ФЗ «Об образовании в Российской Федерации»</w:t>
      </w:r>
      <w:r w:rsidR="00E82D07" w:rsidRPr="006671A7">
        <w:rPr>
          <w:b w:val="0"/>
          <w:color w:val="000000" w:themeColor="text1"/>
          <w:sz w:val="24"/>
          <w:szCs w:val="24"/>
        </w:rPr>
        <w:t>(в действ.</w:t>
      </w:r>
      <w:r w:rsidR="00AA1949">
        <w:rPr>
          <w:b w:val="0"/>
          <w:color w:val="000000" w:themeColor="text1"/>
          <w:sz w:val="24"/>
          <w:szCs w:val="24"/>
        </w:rPr>
        <w:t xml:space="preserve"> </w:t>
      </w:r>
      <w:r w:rsidR="00E82D07" w:rsidRPr="006671A7">
        <w:rPr>
          <w:b w:val="0"/>
          <w:color w:val="000000" w:themeColor="text1"/>
          <w:sz w:val="24"/>
          <w:szCs w:val="24"/>
        </w:rPr>
        <w:t>редакции)</w:t>
      </w:r>
      <w:r w:rsidR="00D30D28" w:rsidRPr="006671A7">
        <w:rPr>
          <w:b w:val="0"/>
          <w:color w:val="000000" w:themeColor="text1"/>
          <w:sz w:val="24"/>
          <w:szCs w:val="24"/>
        </w:rPr>
        <w:t xml:space="preserve">, </w:t>
      </w:r>
      <w:r w:rsidR="000E3FB7" w:rsidRPr="006671A7">
        <w:rPr>
          <w:b w:val="0"/>
          <w:color w:val="000000" w:themeColor="text1"/>
          <w:sz w:val="24"/>
          <w:szCs w:val="24"/>
        </w:rPr>
        <w:t xml:space="preserve">санитарными правилами  СП 2.4.3648-20 "Санитарно-эпидемиологические требования к организациям воспитания и обучения, отдыха и оздоровления детей и молодежи" </w:t>
      </w:r>
      <w:r w:rsidR="000E3FB7" w:rsidRPr="006671A7">
        <w:rPr>
          <w:rStyle w:val="ff2"/>
          <w:b w:val="0"/>
          <w:color w:val="000000" w:themeColor="text1"/>
          <w:sz w:val="24"/>
          <w:szCs w:val="24"/>
        </w:rPr>
        <w:t xml:space="preserve">,утв. </w:t>
      </w:r>
      <w:r w:rsidR="000E3FB7" w:rsidRPr="006671A7">
        <w:rPr>
          <w:b w:val="0"/>
          <w:color w:val="000000" w:themeColor="text1"/>
          <w:sz w:val="24"/>
          <w:szCs w:val="24"/>
        </w:rPr>
        <w:t>Постановлением Главного государственного санитарного врача РФ от 28 сентября 2020 г. № 28</w:t>
      </w:r>
      <w:r w:rsidR="000E3FB7" w:rsidRPr="006671A7">
        <w:rPr>
          <w:rStyle w:val="ff2"/>
          <w:b w:val="0"/>
          <w:color w:val="000000" w:themeColor="text1"/>
          <w:sz w:val="24"/>
          <w:szCs w:val="24"/>
        </w:rPr>
        <w:t xml:space="preserve"> </w:t>
      </w:r>
      <w:r w:rsidR="00D30D28" w:rsidRPr="006671A7">
        <w:rPr>
          <w:rStyle w:val="ff2"/>
          <w:b w:val="0"/>
          <w:color w:val="000000" w:themeColor="text1"/>
          <w:sz w:val="24"/>
          <w:szCs w:val="24"/>
        </w:rPr>
        <w:t xml:space="preserve">Уставом ДОО, </w:t>
      </w:r>
      <w:r w:rsidR="00D30D28" w:rsidRPr="006671A7">
        <w:rPr>
          <w:b w:val="0"/>
          <w:color w:val="000000" w:themeColor="text1"/>
          <w:sz w:val="24"/>
          <w:szCs w:val="24"/>
        </w:rPr>
        <w:t>Приказом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</w:t>
      </w:r>
      <w:r w:rsidR="000E3FB7" w:rsidRPr="006671A7">
        <w:rPr>
          <w:b w:val="0"/>
          <w:color w:val="000000" w:themeColor="text1"/>
          <w:sz w:val="24"/>
          <w:szCs w:val="24"/>
        </w:rPr>
        <w:t xml:space="preserve"> (в действ редакции)</w:t>
      </w:r>
      <w:r w:rsidR="00D30D28" w:rsidRPr="006671A7">
        <w:rPr>
          <w:b w:val="0"/>
          <w:color w:val="000000" w:themeColor="text1"/>
          <w:sz w:val="24"/>
          <w:szCs w:val="24"/>
        </w:rPr>
        <w:t xml:space="preserve">, </w:t>
      </w:r>
      <w:r w:rsidR="006671A7" w:rsidRPr="006671A7">
        <w:rPr>
          <w:b w:val="0"/>
          <w:color w:val="000000" w:themeColor="text1"/>
          <w:sz w:val="24"/>
          <w:szCs w:val="24"/>
        </w:rPr>
        <w:t>Примерного Положения об оказании логопедической помощи в организациях, осуществляющих образовательную деятельность</w:t>
      </w:r>
      <w:r w:rsidR="006671A7" w:rsidRPr="006671A7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D30D28" w:rsidRPr="006671A7">
        <w:rPr>
          <w:b w:val="0"/>
          <w:color w:val="000000" w:themeColor="text1"/>
          <w:sz w:val="24"/>
          <w:szCs w:val="24"/>
        </w:rPr>
        <w:t>об образовании по образовательным программам</w:t>
      </w:r>
      <w:r w:rsidR="00762290" w:rsidRPr="006671A7">
        <w:rPr>
          <w:b w:val="0"/>
          <w:color w:val="000000" w:themeColor="text1"/>
          <w:sz w:val="24"/>
          <w:szCs w:val="24"/>
        </w:rPr>
        <w:t xml:space="preserve"> </w:t>
      </w:r>
      <w:r w:rsidR="00D30D28" w:rsidRPr="006671A7">
        <w:rPr>
          <w:b w:val="0"/>
          <w:color w:val="000000" w:themeColor="text1"/>
          <w:sz w:val="24"/>
          <w:szCs w:val="24"/>
        </w:rPr>
        <w:t xml:space="preserve">дошкольного образования </w:t>
      </w:r>
      <w:r w:rsidR="006671A7" w:rsidRPr="006671A7">
        <w:rPr>
          <w:b w:val="0"/>
          <w:color w:val="000000" w:themeColor="text1"/>
          <w:sz w:val="24"/>
          <w:szCs w:val="24"/>
        </w:rPr>
        <w:t>, Приказ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6671A7" w:rsidRPr="006671A7" w:rsidRDefault="00D30D28" w:rsidP="006671A7">
      <w:pPr>
        <w:pStyle w:val="ab"/>
        <w:rPr>
          <w:sz w:val="24"/>
          <w:szCs w:val="24"/>
        </w:rPr>
      </w:pPr>
      <w:r w:rsidRPr="006671A7">
        <w:rPr>
          <w:sz w:val="24"/>
          <w:szCs w:val="24"/>
        </w:rPr>
        <w:t xml:space="preserve">1.2. Положение </w:t>
      </w:r>
      <w:r w:rsidR="00672042" w:rsidRPr="006671A7">
        <w:rPr>
          <w:sz w:val="24"/>
          <w:szCs w:val="24"/>
        </w:rPr>
        <w:t xml:space="preserve">регламентирует режим работы группы </w:t>
      </w:r>
      <w:r w:rsidR="00412A1F" w:rsidRPr="006671A7">
        <w:rPr>
          <w:sz w:val="24"/>
          <w:szCs w:val="24"/>
        </w:rPr>
        <w:t>ОНР</w:t>
      </w:r>
      <w:r w:rsidR="00672042" w:rsidRPr="006671A7">
        <w:rPr>
          <w:sz w:val="24"/>
          <w:szCs w:val="24"/>
        </w:rPr>
        <w:t>.</w:t>
      </w:r>
    </w:p>
    <w:p w:rsidR="00672042" w:rsidRPr="006671A7" w:rsidRDefault="00672042" w:rsidP="006671A7">
      <w:pPr>
        <w:pStyle w:val="ab"/>
        <w:rPr>
          <w:color w:val="000000" w:themeColor="text1"/>
          <w:sz w:val="24"/>
          <w:szCs w:val="24"/>
        </w:rPr>
      </w:pPr>
      <w:r w:rsidRPr="006671A7">
        <w:rPr>
          <w:sz w:val="24"/>
          <w:szCs w:val="24"/>
        </w:rPr>
        <w:t xml:space="preserve">1.3. Группа </w:t>
      </w:r>
      <w:r w:rsidR="00412A1F" w:rsidRPr="006671A7">
        <w:rPr>
          <w:sz w:val="24"/>
          <w:szCs w:val="24"/>
        </w:rPr>
        <w:t>ОНР</w:t>
      </w:r>
      <w:r w:rsidR="005D3CC1" w:rsidRPr="006671A7">
        <w:rPr>
          <w:sz w:val="24"/>
          <w:szCs w:val="24"/>
        </w:rPr>
        <w:t xml:space="preserve"> создается на основании приказа Советского территориального управления департамента по образованию администрации Волгограда</w:t>
      </w:r>
      <w:r w:rsidRPr="006671A7">
        <w:rPr>
          <w:sz w:val="24"/>
          <w:szCs w:val="24"/>
        </w:rPr>
        <w:t>.</w:t>
      </w:r>
    </w:p>
    <w:p w:rsidR="0061504C" w:rsidRPr="006671A7" w:rsidRDefault="00672042" w:rsidP="006671A7">
      <w:pPr>
        <w:pStyle w:val="ab"/>
        <w:rPr>
          <w:sz w:val="24"/>
          <w:szCs w:val="24"/>
        </w:rPr>
      </w:pPr>
      <w:r w:rsidRPr="006671A7">
        <w:rPr>
          <w:sz w:val="24"/>
          <w:szCs w:val="24"/>
        </w:rPr>
        <w:t xml:space="preserve">1.4. В группе </w:t>
      </w:r>
      <w:r w:rsidR="00412A1F" w:rsidRPr="006671A7">
        <w:rPr>
          <w:sz w:val="24"/>
          <w:szCs w:val="24"/>
        </w:rPr>
        <w:t>ОНР</w:t>
      </w:r>
      <w:r w:rsidR="00762290" w:rsidRPr="006671A7">
        <w:rPr>
          <w:sz w:val="24"/>
          <w:szCs w:val="24"/>
        </w:rPr>
        <w:t xml:space="preserve"> </w:t>
      </w:r>
      <w:r w:rsidRPr="006671A7">
        <w:rPr>
          <w:sz w:val="24"/>
          <w:szCs w:val="24"/>
        </w:rPr>
        <w:t xml:space="preserve">оказывают </w:t>
      </w:r>
      <w:r w:rsidR="00D30D28" w:rsidRPr="006671A7">
        <w:rPr>
          <w:sz w:val="24"/>
          <w:szCs w:val="24"/>
        </w:rPr>
        <w:t>образовательные услуги</w:t>
      </w:r>
      <w:r w:rsidRPr="006671A7">
        <w:rPr>
          <w:sz w:val="24"/>
          <w:szCs w:val="24"/>
        </w:rPr>
        <w:t xml:space="preserve"> воспитанникам </w:t>
      </w:r>
      <w:r w:rsidR="00D30D28" w:rsidRPr="006671A7">
        <w:rPr>
          <w:sz w:val="24"/>
          <w:szCs w:val="24"/>
        </w:rPr>
        <w:t xml:space="preserve"> в рамках реализации адаптированной основной образовательной программы дошкольного образования,  присмотр и уход за в</w:t>
      </w:r>
      <w:r w:rsidRPr="006671A7">
        <w:rPr>
          <w:sz w:val="24"/>
          <w:szCs w:val="24"/>
        </w:rPr>
        <w:t>оспитанниками</w:t>
      </w:r>
      <w:r w:rsidR="00D30D28" w:rsidRPr="006671A7">
        <w:rPr>
          <w:sz w:val="24"/>
          <w:szCs w:val="24"/>
        </w:rPr>
        <w:t xml:space="preserve"> (включая комплекс мер по организации питания, хозяйственно-бытового обслуживания детей, обеспечению соблюдения ими личной гигиены и режима дня).</w:t>
      </w:r>
    </w:p>
    <w:p w:rsidR="004D3F51" w:rsidRPr="006671A7" w:rsidRDefault="00672042" w:rsidP="006671A7">
      <w:pPr>
        <w:pStyle w:val="ab"/>
        <w:rPr>
          <w:sz w:val="24"/>
          <w:szCs w:val="24"/>
        </w:rPr>
      </w:pPr>
      <w:r w:rsidRPr="006671A7">
        <w:rPr>
          <w:sz w:val="24"/>
          <w:szCs w:val="24"/>
        </w:rPr>
        <w:t>1.5</w:t>
      </w:r>
      <w:r w:rsidR="005D3CC1" w:rsidRPr="006671A7">
        <w:rPr>
          <w:sz w:val="24"/>
          <w:szCs w:val="24"/>
        </w:rPr>
        <w:t xml:space="preserve">. </w:t>
      </w:r>
      <w:r w:rsidR="0029555B" w:rsidRPr="006671A7">
        <w:rPr>
          <w:sz w:val="24"/>
          <w:szCs w:val="24"/>
        </w:rPr>
        <w:t xml:space="preserve">Основными задачами группы </w:t>
      </w:r>
      <w:r w:rsidR="00412A1F" w:rsidRPr="006671A7">
        <w:rPr>
          <w:sz w:val="24"/>
          <w:szCs w:val="24"/>
        </w:rPr>
        <w:t>ОНР</w:t>
      </w:r>
      <w:r w:rsidR="00762290" w:rsidRPr="006671A7">
        <w:rPr>
          <w:sz w:val="24"/>
          <w:szCs w:val="24"/>
        </w:rPr>
        <w:t xml:space="preserve"> </w:t>
      </w:r>
      <w:r w:rsidR="004D3F51" w:rsidRPr="006671A7">
        <w:rPr>
          <w:sz w:val="24"/>
          <w:szCs w:val="24"/>
        </w:rPr>
        <w:t>являются:</w:t>
      </w:r>
    </w:p>
    <w:p w:rsidR="004D3F51" w:rsidRPr="006671A7" w:rsidRDefault="004D3F51" w:rsidP="006671A7">
      <w:pPr>
        <w:pStyle w:val="ab"/>
        <w:rPr>
          <w:sz w:val="24"/>
          <w:szCs w:val="24"/>
        </w:rPr>
      </w:pPr>
      <w:r w:rsidRPr="006671A7">
        <w:rPr>
          <w:sz w:val="24"/>
          <w:szCs w:val="24"/>
        </w:rPr>
        <w:t>охрана жизни и укрепление здоровья детей;</w:t>
      </w:r>
    </w:p>
    <w:p w:rsidR="004D3F51" w:rsidRPr="006671A7" w:rsidRDefault="004D3F51" w:rsidP="006671A7">
      <w:pPr>
        <w:pStyle w:val="ab"/>
        <w:rPr>
          <w:sz w:val="24"/>
          <w:szCs w:val="24"/>
        </w:rPr>
      </w:pPr>
      <w:r w:rsidRPr="006671A7">
        <w:rPr>
          <w:sz w:val="24"/>
          <w:szCs w:val="24"/>
        </w:rPr>
        <w:t>обеспечение интеллектуального, личностн</w:t>
      </w:r>
      <w:r w:rsidR="00DB2B5A" w:rsidRPr="006671A7">
        <w:rPr>
          <w:sz w:val="24"/>
          <w:szCs w:val="24"/>
        </w:rPr>
        <w:t>ого и физического развития воспитанников</w:t>
      </w:r>
      <w:r w:rsidRPr="006671A7">
        <w:rPr>
          <w:sz w:val="24"/>
          <w:szCs w:val="24"/>
        </w:rPr>
        <w:t>;</w:t>
      </w:r>
    </w:p>
    <w:p w:rsidR="004D3F51" w:rsidRPr="006671A7" w:rsidRDefault="004D3F51" w:rsidP="006671A7">
      <w:pPr>
        <w:pStyle w:val="ab"/>
        <w:rPr>
          <w:sz w:val="24"/>
          <w:szCs w:val="24"/>
        </w:rPr>
      </w:pPr>
      <w:r w:rsidRPr="006671A7">
        <w:rPr>
          <w:sz w:val="24"/>
          <w:szCs w:val="24"/>
        </w:rPr>
        <w:t>осуществление необходимой коррекции отклонений в речевом развитии воспитанников;</w:t>
      </w:r>
    </w:p>
    <w:p w:rsidR="004D3F51" w:rsidRPr="00672042" w:rsidRDefault="004D3F51" w:rsidP="004E3F12">
      <w:pPr>
        <w:pStyle w:val="a5"/>
        <w:numPr>
          <w:ilvl w:val="0"/>
          <w:numId w:val="9"/>
        </w:numPr>
        <w:shd w:val="clear" w:color="auto" w:fill="FFFFFF"/>
        <w:ind w:left="567" w:hanging="425"/>
        <w:rPr>
          <w:sz w:val="24"/>
          <w:szCs w:val="24"/>
        </w:rPr>
      </w:pPr>
      <w:r w:rsidRPr="00672042">
        <w:rPr>
          <w:sz w:val="24"/>
          <w:szCs w:val="24"/>
        </w:rPr>
        <w:t>взаимодействие с семьей для обеспечения полноценного развития воспитанников;</w:t>
      </w:r>
    </w:p>
    <w:p w:rsidR="00672042" w:rsidRPr="00672042" w:rsidRDefault="004D3F51" w:rsidP="004E3F12">
      <w:pPr>
        <w:pStyle w:val="a5"/>
        <w:numPr>
          <w:ilvl w:val="0"/>
          <w:numId w:val="9"/>
        </w:numPr>
        <w:shd w:val="clear" w:color="auto" w:fill="FFFFFF"/>
        <w:ind w:left="567" w:hanging="425"/>
        <w:rPr>
          <w:sz w:val="24"/>
          <w:szCs w:val="24"/>
        </w:rPr>
      </w:pPr>
      <w:r w:rsidRPr="00672042">
        <w:rPr>
          <w:sz w:val="24"/>
          <w:szCs w:val="24"/>
        </w:rPr>
        <w:t>оказание консультативной и методической помощи родителям (законным представителям)</w:t>
      </w:r>
      <w:r w:rsidR="003C40D5">
        <w:rPr>
          <w:sz w:val="24"/>
          <w:szCs w:val="24"/>
        </w:rPr>
        <w:t xml:space="preserve"> </w:t>
      </w:r>
      <w:r w:rsidRPr="00672042">
        <w:rPr>
          <w:sz w:val="24"/>
          <w:szCs w:val="24"/>
        </w:rPr>
        <w:t>по вопросам воспитания, обучения и развития</w:t>
      </w:r>
      <w:r w:rsidR="00762290">
        <w:rPr>
          <w:sz w:val="24"/>
          <w:szCs w:val="24"/>
        </w:rPr>
        <w:t xml:space="preserve"> </w:t>
      </w:r>
      <w:r w:rsidR="00DB2B5A" w:rsidRPr="00672042">
        <w:rPr>
          <w:sz w:val="24"/>
          <w:szCs w:val="24"/>
        </w:rPr>
        <w:t xml:space="preserve">воспитанников </w:t>
      </w:r>
      <w:r w:rsidRPr="00672042">
        <w:rPr>
          <w:sz w:val="24"/>
          <w:szCs w:val="24"/>
        </w:rPr>
        <w:t>.</w:t>
      </w:r>
    </w:p>
    <w:p w:rsidR="001D0193" w:rsidRPr="00672042" w:rsidRDefault="00672042" w:rsidP="00672042">
      <w:pPr>
        <w:shd w:val="clear" w:color="auto" w:fill="FFFFFF"/>
        <w:jc w:val="both"/>
        <w:rPr>
          <w:sz w:val="24"/>
          <w:szCs w:val="24"/>
        </w:rPr>
      </w:pPr>
      <w:r w:rsidRPr="00672042">
        <w:rPr>
          <w:sz w:val="24"/>
          <w:szCs w:val="24"/>
        </w:rPr>
        <w:t>1.6</w:t>
      </w:r>
      <w:r w:rsidR="005D3CC1" w:rsidRPr="00672042">
        <w:rPr>
          <w:sz w:val="24"/>
          <w:szCs w:val="24"/>
        </w:rPr>
        <w:t xml:space="preserve">. Администрация  </w:t>
      </w:r>
      <w:r w:rsidR="001D0193" w:rsidRPr="00672042">
        <w:rPr>
          <w:sz w:val="24"/>
          <w:szCs w:val="24"/>
        </w:rPr>
        <w:t>ДОО</w:t>
      </w:r>
      <w:r w:rsidR="005D3CC1" w:rsidRPr="00672042">
        <w:rPr>
          <w:sz w:val="24"/>
          <w:szCs w:val="24"/>
        </w:rPr>
        <w:t xml:space="preserve"> несёт  ответственность,   в установленном  законом   РФ  </w:t>
      </w:r>
      <w:r w:rsidR="005D3CC1" w:rsidRPr="00672042">
        <w:rPr>
          <w:sz w:val="24"/>
          <w:szCs w:val="24"/>
        </w:rPr>
        <w:lastRenderedPageBreak/>
        <w:t xml:space="preserve">порядком,   </w:t>
      </w:r>
      <w:r w:rsidRPr="00672042">
        <w:rPr>
          <w:sz w:val="24"/>
          <w:szCs w:val="24"/>
        </w:rPr>
        <w:t>за   жизнь   и   здоровье  воспитанников</w:t>
      </w:r>
      <w:r w:rsidR="005D3CC1" w:rsidRPr="00672042">
        <w:rPr>
          <w:sz w:val="24"/>
          <w:szCs w:val="24"/>
        </w:rPr>
        <w:t>, за  качество  реализуемых  услуг  и   выполнение функций, установленных Уставом</w:t>
      </w:r>
      <w:r w:rsidRPr="00672042">
        <w:rPr>
          <w:sz w:val="24"/>
          <w:szCs w:val="24"/>
        </w:rPr>
        <w:t xml:space="preserve"> ДОО</w:t>
      </w:r>
      <w:r w:rsidR="005D3CC1" w:rsidRPr="00672042">
        <w:rPr>
          <w:sz w:val="24"/>
          <w:szCs w:val="24"/>
        </w:rPr>
        <w:t>.</w:t>
      </w:r>
    </w:p>
    <w:p w:rsidR="001D0193" w:rsidRPr="00672042" w:rsidRDefault="00672042" w:rsidP="00672042">
      <w:pPr>
        <w:jc w:val="both"/>
        <w:rPr>
          <w:sz w:val="24"/>
          <w:szCs w:val="24"/>
        </w:rPr>
      </w:pPr>
      <w:r w:rsidRPr="00672042">
        <w:rPr>
          <w:sz w:val="24"/>
          <w:szCs w:val="24"/>
        </w:rPr>
        <w:t>1.7</w:t>
      </w:r>
      <w:r w:rsidR="005D3CC1" w:rsidRPr="00672042">
        <w:rPr>
          <w:sz w:val="24"/>
          <w:szCs w:val="24"/>
        </w:rPr>
        <w:t>.Взаимоотношения</w:t>
      </w:r>
      <w:r w:rsidR="00461800">
        <w:rPr>
          <w:sz w:val="24"/>
          <w:szCs w:val="24"/>
        </w:rPr>
        <w:t xml:space="preserve"> </w:t>
      </w:r>
      <w:r w:rsidR="001D0193" w:rsidRPr="00672042">
        <w:rPr>
          <w:sz w:val="24"/>
          <w:szCs w:val="24"/>
        </w:rPr>
        <w:t>между ДОО</w:t>
      </w:r>
      <w:r w:rsidR="00762290">
        <w:rPr>
          <w:sz w:val="24"/>
          <w:szCs w:val="24"/>
        </w:rPr>
        <w:t xml:space="preserve"> </w:t>
      </w:r>
      <w:r w:rsidR="0080667E">
        <w:rPr>
          <w:sz w:val="24"/>
          <w:szCs w:val="24"/>
        </w:rPr>
        <w:t xml:space="preserve">и </w:t>
      </w:r>
      <w:r w:rsidR="005D3CC1" w:rsidRPr="00672042">
        <w:rPr>
          <w:sz w:val="24"/>
          <w:szCs w:val="24"/>
        </w:rPr>
        <w:t>родителями</w:t>
      </w:r>
      <w:r w:rsidR="003C40D5">
        <w:rPr>
          <w:sz w:val="24"/>
          <w:szCs w:val="24"/>
        </w:rPr>
        <w:t xml:space="preserve"> </w:t>
      </w:r>
      <w:r w:rsidR="005D3CC1" w:rsidRPr="00672042">
        <w:rPr>
          <w:sz w:val="24"/>
          <w:szCs w:val="24"/>
        </w:rPr>
        <w:t>(за</w:t>
      </w:r>
      <w:r w:rsidRPr="00672042">
        <w:rPr>
          <w:sz w:val="24"/>
          <w:szCs w:val="24"/>
        </w:rPr>
        <w:t>конными представителями)   воспитанников,   посещающих   г</w:t>
      </w:r>
      <w:r w:rsidR="005D3CC1" w:rsidRPr="00672042">
        <w:rPr>
          <w:sz w:val="24"/>
          <w:szCs w:val="24"/>
        </w:rPr>
        <w:t>руппу</w:t>
      </w:r>
      <w:r w:rsidR="00762290">
        <w:rPr>
          <w:sz w:val="24"/>
          <w:szCs w:val="24"/>
        </w:rPr>
        <w:t xml:space="preserve"> </w:t>
      </w:r>
      <w:r w:rsidR="00412A1F">
        <w:rPr>
          <w:sz w:val="24"/>
          <w:szCs w:val="24"/>
        </w:rPr>
        <w:t>ОНР</w:t>
      </w:r>
      <w:r w:rsidR="005D3CC1" w:rsidRPr="00672042">
        <w:rPr>
          <w:sz w:val="24"/>
          <w:szCs w:val="24"/>
        </w:rPr>
        <w:t>, регулируются</w:t>
      </w:r>
      <w:r w:rsidRPr="00672042">
        <w:rPr>
          <w:sz w:val="24"/>
          <w:szCs w:val="24"/>
        </w:rPr>
        <w:t xml:space="preserve"> договором об образовании по образовательным программам дошкольного образования между ДОО и родителями (законными представителями) воспитанника</w:t>
      </w:r>
      <w:r w:rsidR="005D3CC1" w:rsidRPr="00672042">
        <w:rPr>
          <w:sz w:val="24"/>
          <w:szCs w:val="24"/>
        </w:rPr>
        <w:t xml:space="preserve"> (далее Договор).</w:t>
      </w:r>
    </w:p>
    <w:p w:rsidR="005D3CC1" w:rsidRPr="00672042" w:rsidRDefault="00672042" w:rsidP="00672042">
      <w:pPr>
        <w:shd w:val="clear" w:color="auto" w:fill="FFFFFF"/>
        <w:tabs>
          <w:tab w:val="left" w:pos="734"/>
        </w:tabs>
        <w:jc w:val="both"/>
        <w:rPr>
          <w:sz w:val="24"/>
          <w:szCs w:val="24"/>
        </w:rPr>
      </w:pPr>
      <w:r w:rsidRPr="00672042">
        <w:rPr>
          <w:sz w:val="24"/>
          <w:szCs w:val="24"/>
        </w:rPr>
        <w:t>1.8</w:t>
      </w:r>
      <w:r w:rsidR="005D3CC1" w:rsidRPr="00672042">
        <w:rPr>
          <w:sz w:val="24"/>
          <w:szCs w:val="24"/>
        </w:rPr>
        <w:t>.Контрол</w:t>
      </w:r>
      <w:r w:rsidR="00762290">
        <w:rPr>
          <w:sz w:val="24"/>
          <w:szCs w:val="24"/>
        </w:rPr>
        <w:t xml:space="preserve">ь </w:t>
      </w:r>
      <w:r w:rsidRPr="00672042">
        <w:rPr>
          <w:sz w:val="24"/>
          <w:szCs w:val="24"/>
        </w:rPr>
        <w:t>за деятельностью г</w:t>
      </w:r>
      <w:r w:rsidR="005D3CC1" w:rsidRPr="00672042">
        <w:rPr>
          <w:sz w:val="24"/>
          <w:szCs w:val="24"/>
        </w:rPr>
        <w:t xml:space="preserve">руппы </w:t>
      </w:r>
      <w:r w:rsidR="00412A1F">
        <w:rPr>
          <w:sz w:val="24"/>
          <w:szCs w:val="24"/>
        </w:rPr>
        <w:t>ОНР</w:t>
      </w:r>
      <w:r w:rsidR="00762290">
        <w:rPr>
          <w:sz w:val="24"/>
          <w:szCs w:val="24"/>
        </w:rPr>
        <w:t xml:space="preserve"> </w:t>
      </w:r>
      <w:r w:rsidR="005D3CC1" w:rsidRPr="00672042">
        <w:rPr>
          <w:sz w:val="24"/>
          <w:szCs w:val="24"/>
        </w:rPr>
        <w:t>осуществляется Советск</w:t>
      </w:r>
      <w:r w:rsidR="001D0193" w:rsidRPr="00672042">
        <w:rPr>
          <w:sz w:val="24"/>
          <w:szCs w:val="24"/>
        </w:rPr>
        <w:t>и</w:t>
      </w:r>
      <w:r w:rsidR="003D249C">
        <w:rPr>
          <w:sz w:val="24"/>
          <w:szCs w:val="24"/>
        </w:rPr>
        <w:t>м территориальным управлением департамента по образованию администрации Волгограда</w:t>
      </w:r>
      <w:r w:rsidR="005D3CC1" w:rsidRPr="00672042">
        <w:rPr>
          <w:sz w:val="24"/>
          <w:szCs w:val="24"/>
        </w:rPr>
        <w:t xml:space="preserve"> и </w:t>
      </w:r>
      <w:r w:rsidR="001D0193" w:rsidRPr="00672042">
        <w:rPr>
          <w:sz w:val="24"/>
          <w:szCs w:val="24"/>
        </w:rPr>
        <w:t xml:space="preserve">администрацией </w:t>
      </w:r>
      <w:r w:rsidRPr="00672042">
        <w:rPr>
          <w:sz w:val="24"/>
          <w:szCs w:val="24"/>
        </w:rPr>
        <w:t xml:space="preserve">ДОО </w:t>
      </w:r>
      <w:r w:rsidR="005D3CC1" w:rsidRPr="00672042">
        <w:rPr>
          <w:sz w:val="24"/>
          <w:szCs w:val="24"/>
        </w:rPr>
        <w:t>в пределах их компетенции.</w:t>
      </w:r>
    </w:p>
    <w:p w:rsidR="005D3CC1" w:rsidRPr="00672042" w:rsidRDefault="005D3CC1" w:rsidP="00047DFF">
      <w:pPr>
        <w:shd w:val="clear" w:color="auto" w:fill="FFFFFF"/>
        <w:jc w:val="center"/>
        <w:rPr>
          <w:b/>
          <w:bCs/>
          <w:sz w:val="24"/>
          <w:szCs w:val="24"/>
        </w:rPr>
      </w:pPr>
      <w:r w:rsidRPr="00672042">
        <w:rPr>
          <w:b/>
          <w:bCs/>
          <w:sz w:val="24"/>
          <w:szCs w:val="24"/>
        </w:rPr>
        <w:t>2. Порядок комплектования и функционирования группы.</w:t>
      </w:r>
    </w:p>
    <w:p w:rsidR="005D3CC1" w:rsidRPr="00672042" w:rsidRDefault="005D3CC1" w:rsidP="00672042">
      <w:pPr>
        <w:pStyle w:val="a5"/>
        <w:ind w:left="0"/>
        <w:jc w:val="both"/>
        <w:rPr>
          <w:color w:val="000000"/>
          <w:sz w:val="24"/>
          <w:szCs w:val="24"/>
        </w:rPr>
      </w:pPr>
    </w:p>
    <w:p w:rsidR="00672042" w:rsidRDefault="00672042" w:rsidP="00672042">
      <w:pPr>
        <w:shd w:val="clear" w:color="auto" w:fill="FFFFFF"/>
        <w:tabs>
          <w:tab w:val="left" w:pos="634"/>
        </w:tabs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  <w:t>В г</w:t>
      </w:r>
      <w:r w:rsidR="005D3CC1" w:rsidRPr="00672042">
        <w:rPr>
          <w:sz w:val="24"/>
          <w:szCs w:val="24"/>
        </w:rPr>
        <w:t xml:space="preserve">руппу </w:t>
      </w:r>
      <w:r w:rsidR="00412A1F">
        <w:rPr>
          <w:sz w:val="24"/>
          <w:szCs w:val="24"/>
        </w:rPr>
        <w:t>ОНР</w:t>
      </w:r>
      <w:r w:rsidR="00762290">
        <w:rPr>
          <w:sz w:val="24"/>
          <w:szCs w:val="24"/>
        </w:rPr>
        <w:t xml:space="preserve"> </w:t>
      </w:r>
      <w:r w:rsidR="005D3CC1" w:rsidRPr="00672042">
        <w:rPr>
          <w:sz w:val="24"/>
          <w:szCs w:val="24"/>
        </w:rPr>
        <w:t xml:space="preserve">принимаются </w:t>
      </w:r>
      <w:r>
        <w:rPr>
          <w:sz w:val="24"/>
          <w:szCs w:val="24"/>
        </w:rPr>
        <w:t>воспитанники</w:t>
      </w:r>
      <w:r w:rsidR="00762290">
        <w:rPr>
          <w:sz w:val="24"/>
          <w:szCs w:val="24"/>
        </w:rPr>
        <w:t xml:space="preserve"> </w:t>
      </w:r>
      <w:r w:rsidR="00AA2AFC" w:rsidRPr="00672042">
        <w:rPr>
          <w:sz w:val="24"/>
          <w:szCs w:val="24"/>
        </w:rPr>
        <w:t>с   нормальным</w:t>
      </w:r>
      <w:r w:rsidR="005D3CC1" w:rsidRPr="00672042">
        <w:rPr>
          <w:sz w:val="24"/>
          <w:szCs w:val="24"/>
        </w:rPr>
        <w:t xml:space="preserve">   слух</w:t>
      </w:r>
      <w:r w:rsidR="00AA2AFC" w:rsidRPr="00672042">
        <w:rPr>
          <w:sz w:val="24"/>
          <w:szCs w:val="24"/>
        </w:rPr>
        <w:t>ом   и   первично   сохранным интеллектом.</w:t>
      </w:r>
    </w:p>
    <w:p w:rsidR="0075495D" w:rsidRPr="00047DFF" w:rsidRDefault="00672042" w:rsidP="00047DFF">
      <w:pPr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2.2. </w:t>
      </w:r>
      <w:r>
        <w:rPr>
          <w:color w:val="000000"/>
          <w:sz w:val="24"/>
          <w:szCs w:val="24"/>
          <w:shd w:val="clear" w:color="auto" w:fill="FFFFFF"/>
        </w:rPr>
        <w:t>Комплектование г</w:t>
      </w:r>
      <w:r w:rsidR="00AA2AFC" w:rsidRPr="00672042">
        <w:rPr>
          <w:color w:val="000000"/>
          <w:sz w:val="24"/>
          <w:szCs w:val="24"/>
          <w:shd w:val="clear" w:color="auto" w:fill="FFFFFF"/>
        </w:rPr>
        <w:t xml:space="preserve">руппы </w:t>
      </w:r>
      <w:r w:rsidR="00412A1F">
        <w:rPr>
          <w:color w:val="000000"/>
          <w:sz w:val="24"/>
          <w:szCs w:val="24"/>
          <w:shd w:val="clear" w:color="auto" w:fill="FFFFFF"/>
        </w:rPr>
        <w:t>ОНР</w:t>
      </w:r>
      <w:r w:rsidR="00AA2AFC" w:rsidRPr="00672042">
        <w:rPr>
          <w:color w:val="000000"/>
          <w:sz w:val="24"/>
          <w:szCs w:val="24"/>
          <w:shd w:val="clear" w:color="auto" w:fill="FFFFFF"/>
        </w:rPr>
        <w:t xml:space="preserve"> осущест</w:t>
      </w:r>
      <w:r w:rsidR="00CA00C4" w:rsidRPr="00672042">
        <w:rPr>
          <w:color w:val="000000"/>
          <w:sz w:val="24"/>
          <w:szCs w:val="24"/>
          <w:shd w:val="clear" w:color="auto" w:fill="FFFFFF"/>
        </w:rPr>
        <w:t>вляется на основании заключений</w:t>
      </w:r>
      <w:r w:rsidR="003C40D5">
        <w:rPr>
          <w:color w:val="000000"/>
          <w:sz w:val="24"/>
          <w:szCs w:val="24"/>
          <w:shd w:val="clear" w:color="auto" w:fill="FFFFFF"/>
        </w:rPr>
        <w:t xml:space="preserve"> </w:t>
      </w:r>
      <w:r w:rsidR="00CA00C4" w:rsidRPr="00672042">
        <w:rPr>
          <w:sz w:val="24"/>
          <w:szCs w:val="24"/>
        </w:rPr>
        <w:t xml:space="preserve">и рекомендаций </w:t>
      </w:r>
      <w:r w:rsidR="00047DFF" w:rsidRPr="008718C2">
        <w:rPr>
          <w:color w:val="000000"/>
          <w:sz w:val="24"/>
          <w:szCs w:val="24"/>
        </w:rPr>
        <w:t>психолого-мед</w:t>
      </w:r>
      <w:r w:rsidR="00047DFF">
        <w:rPr>
          <w:color w:val="000000"/>
          <w:sz w:val="24"/>
          <w:szCs w:val="24"/>
        </w:rPr>
        <w:t>ико-педагогической комиссии</w:t>
      </w:r>
      <w:r w:rsidR="003C40D5">
        <w:rPr>
          <w:color w:val="000000"/>
          <w:sz w:val="24"/>
          <w:szCs w:val="24"/>
        </w:rPr>
        <w:t xml:space="preserve"> </w:t>
      </w:r>
      <w:r w:rsidR="00047DFF">
        <w:rPr>
          <w:color w:val="000000"/>
          <w:sz w:val="24"/>
          <w:szCs w:val="24"/>
        </w:rPr>
        <w:t xml:space="preserve">(далее – ПМПК) </w:t>
      </w:r>
      <w:r w:rsidR="00AA2AFC" w:rsidRPr="00672042">
        <w:rPr>
          <w:color w:val="000000"/>
          <w:sz w:val="24"/>
          <w:szCs w:val="24"/>
          <w:shd w:val="clear" w:color="auto" w:fill="FFFFFF"/>
        </w:rPr>
        <w:t>и только с согласия родителе</w:t>
      </w:r>
      <w:r w:rsidR="00047DFF">
        <w:rPr>
          <w:color w:val="000000"/>
          <w:sz w:val="24"/>
          <w:szCs w:val="24"/>
          <w:shd w:val="clear" w:color="auto" w:fill="FFFFFF"/>
        </w:rPr>
        <w:t>й</w:t>
      </w:r>
      <w:r w:rsidR="00762290">
        <w:rPr>
          <w:color w:val="000000"/>
          <w:sz w:val="24"/>
          <w:szCs w:val="24"/>
          <w:shd w:val="clear" w:color="auto" w:fill="FFFFFF"/>
        </w:rPr>
        <w:t xml:space="preserve"> </w:t>
      </w:r>
      <w:r w:rsidR="00047DFF">
        <w:rPr>
          <w:color w:val="000000"/>
          <w:sz w:val="24"/>
          <w:szCs w:val="24"/>
          <w:shd w:val="clear" w:color="auto" w:fill="FFFFFF"/>
        </w:rPr>
        <w:t>(</w:t>
      </w:r>
      <w:r w:rsidR="00CA00C4" w:rsidRPr="00672042">
        <w:rPr>
          <w:color w:val="000000"/>
          <w:sz w:val="24"/>
          <w:szCs w:val="24"/>
          <w:shd w:val="clear" w:color="auto" w:fill="FFFFFF"/>
        </w:rPr>
        <w:t>законных представителей</w:t>
      </w:r>
      <w:r w:rsidR="00047DFF">
        <w:rPr>
          <w:color w:val="000000"/>
          <w:sz w:val="24"/>
          <w:szCs w:val="24"/>
          <w:shd w:val="clear" w:color="auto" w:fill="FFFFFF"/>
        </w:rPr>
        <w:t>) воспитанников</w:t>
      </w:r>
      <w:r w:rsidR="00AA2AFC" w:rsidRPr="00672042">
        <w:rPr>
          <w:color w:val="000000"/>
          <w:sz w:val="24"/>
          <w:szCs w:val="24"/>
          <w:shd w:val="clear" w:color="auto" w:fill="FFFFFF"/>
        </w:rPr>
        <w:t>.</w:t>
      </w:r>
    </w:p>
    <w:p w:rsidR="00AA2AFC" w:rsidRPr="00047DFF" w:rsidRDefault="00CD6F7E" w:rsidP="00672042">
      <w:pPr>
        <w:shd w:val="clear" w:color="auto" w:fill="FFFFFF"/>
        <w:jc w:val="both"/>
        <w:rPr>
          <w:b/>
          <w:sz w:val="24"/>
          <w:szCs w:val="24"/>
        </w:rPr>
      </w:pPr>
      <w:r w:rsidRPr="00672042">
        <w:rPr>
          <w:sz w:val="24"/>
          <w:szCs w:val="24"/>
        </w:rPr>
        <w:t>2.3</w:t>
      </w:r>
      <w:r w:rsidR="00722322" w:rsidRPr="00672042">
        <w:rPr>
          <w:sz w:val="24"/>
          <w:szCs w:val="24"/>
        </w:rPr>
        <w:t xml:space="preserve">. </w:t>
      </w:r>
      <w:r w:rsidR="00AA2AFC" w:rsidRPr="00672042">
        <w:rPr>
          <w:sz w:val="24"/>
          <w:szCs w:val="24"/>
        </w:rPr>
        <w:t>В Группе предельная наполняемость устана</w:t>
      </w:r>
      <w:r w:rsidR="003D249C">
        <w:rPr>
          <w:sz w:val="24"/>
          <w:szCs w:val="24"/>
        </w:rPr>
        <w:t>вливается в соответствии с действующим законодательством</w:t>
      </w:r>
      <w:r w:rsidR="00AA2AFC" w:rsidRPr="00672042">
        <w:rPr>
          <w:sz w:val="24"/>
          <w:szCs w:val="24"/>
        </w:rPr>
        <w:t xml:space="preserve">; </w:t>
      </w:r>
      <w:r w:rsidR="005D3CC1" w:rsidRPr="00672042">
        <w:rPr>
          <w:sz w:val="24"/>
          <w:szCs w:val="24"/>
        </w:rPr>
        <w:t>в каждую отдельную группу з</w:t>
      </w:r>
      <w:r w:rsidR="00AA2AFC" w:rsidRPr="00672042">
        <w:rPr>
          <w:sz w:val="24"/>
          <w:szCs w:val="24"/>
        </w:rPr>
        <w:t xml:space="preserve">ачисляются </w:t>
      </w:r>
      <w:r w:rsidR="00672042">
        <w:rPr>
          <w:sz w:val="24"/>
          <w:szCs w:val="24"/>
        </w:rPr>
        <w:t>воспитанники</w:t>
      </w:r>
      <w:r w:rsidR="00AA2AFC" w:rsidRPr="00672042">
        <w:rPr>
          <w:sz w:val="24"/>
          <w:szCs w:val="24"/>
        </w:rPr>
        <w:t xml:space="preserve"> одного </w:t>
      </w:r>
      <w:r w:rsidR="003D249C">
        <w:rPr>
          <w:sz w:val="24"/>
          <w:szCs w:val="24"/>
        </w:rPr>
        <w:t>возраста</w:t>
      </w:r>
      <w:r w:rsidR="00AA2AFC" w:rsidRPr="00047DFF">
        <w:rPr>
          <w:sz w:val="24"/>
          <w:szCs w:val="24"/>
        </w:rPr>
        <w:t>.</w:t>
      </w:r>
    </w:p>
    <w:p w:rsidR="005D3CC1" w:rsidRPr="00672042" w:rsidRDefault="005D3CC1" w:rsidP="00672042">
      <w:pPr>
        <w:shd w:val="clear" w:color="auto" w:fill="FFFFFF"/>
        <w:tabs>
          <w:tab w:val="left" w:pos="667"/>
        </w:tabs>
        <w:jc w:val="both"/>
        <w:rPr>
          <w:sz w:val="24"/>
          <w:szCs w:val="24"/>
        </w:rPr>
      </w:pPr>
      <w:r w:rsidRPr="00672042">
        <w:rPr>
          <w:sz w:val="24"/>
          <w:szCs w:val="24"/>
        </w:rPr>
        <w:t>2.</w:t>
      </w:r>
      <w:r w:rsidR="00CD6F7E" w:rsidRPr="00672042">
        <w:rPr>
          <w:sz w:val="24"/>
          <w:szCs w:val="24"/>
        </w:rPr>
        <w:t>4</w:t>
      </w:r>
      <w:r w:rsidR="003D249C">
        <w:rPr>
          <w:sz w:val="24"/>
          <w:szCs w:val="24"/>
        </w:rPr>
        <w:t xml:space="preserve">.Срок </w:t>
      </w:r>
      <w:r w:rsidR="00CA00C4" w:rsidRPr="00672042">
        <w:rPr>
          <w:sz w:val="24"/>
          <w:szCs w:val="24"/>
        </w:rPr>
        <w:t>обучения воспитанников</w:t>
      </w:r>
      <w:r w:rsidR="003D249C">
        <w:rPr>
          <w:sz w:val="24"/>
          <w:szCs w:val="24"/>
        </w:rPr>
        <w:t xml:space="preserve"> определяется </w:t>
      </w:r>
      <w:r w:rsidR="00D16807">
        <w:rPr>
          <w:sz w:val="24"/>
          <w:szCs w:val="24"/>
        </w:rPr>
        <w:t>реализуемой АООП ДО</w:t>
      </w:r>
      <w:r w:rsidRPr="00672042">
        <w:rPr>
          <w:sz w:val="24"/>
          <w:szCs w:val="24"/>
        </w:rPr>
        <w:t>:</w:t>
      </w:r>
    </w:p>
    <w:p w:rsidR="005D3CC1" w:rsidRPr="00672042" w:rsidRDefault="00CA00C4" w:rsidP="00672042">
      <w:pPr>
        <w:shd w:val="clear" w:color="auto" w:fill="FFFFFF"/>
        <w:tabs>
          <w:tab w:val="left" w:pos="725"/>
        </w:tabs>
        <w:jc w:val="both"/>
        <w:rPr>
          <w:sz w:val="24"/>
          <w:szCs w:val="24"/>
        </w:rPr>
      </w:pPr>
      <w:r w:rsidRPr="00672042">
        <w:rPr>
          <w:sz w:val="24"/>
          <w:szCs w:val="24"/>
        </w:rPr>
        <w:t xml:space="preserve">- </w:t>
      </w:r>
      <w:r w:rsidR="00047DFF">
        <w:rPr>
          <w:sz w:val="24"/>
          <w:szCs w:val="24"/>
        </w:rPr>
        <w:t xml:space="preserve">с общим недоразвитием речи </w:t>
      </w:r>
      <w:r w:rsidR="005D3CC1" w:rsidRPr="00672042">
        <w:rPr>
          <w:sz w:val="24"/>
          <w:szCs w:val="24"/>
        </w:rPr>
        <w:t xml:space="preserve"> - от 1 до 2 лет обучения (в зависимости от возраста и уровня</w:t>
      </w:r>
      <w:r w:rsidR="005D3CC1" w:rsidRPr="00672042">
        <w:rPr>
          <w:sz w:val="24"/>
          <w:szCs w:val="24"/>
        </w:rPr>
        <w:br/>
        <w:t>речевого развития);</w:t>
      </w:r>
    </w:p>
    <w:p w:rsidR="00CA00C4" w:rsidRPr="00672042" w:rsidRDefault="00CA00C4" w:rsidP="00672042">
      <w:pPr>
        <w:shd w:val="clear" w:color="auto" w:fill="FFFFFF"/>
        <w:jc w:val="both"/>
        <w:rPr>
          <w:sz w:val="24"/>
          <w:szCs w:val="24"/>
        </w:rPr>
      </w:pPr>
      <w:r w:rsidRPr="00672042">
        <w:rPr>
          <w:sz w:val="24"/>
          <w:szCs w:val="24"/>
        </w:rPr>
        <w:t>- при наличии</w:t>
      </w:r>
      <w:r w:rsidR="00527394">
        <w:rPr>
          <w:sz w:val="24"/>
          <w:szCs w:val="24"/>
        </w:rPr>
        <w:t xml:space="preserve"> диагностического срока – 1 год (далее через ПМПК с целью определения специальных условий получения дальнейшего образования)</w:t>
      </w:r>
    </w:p>
    <w:p w:rsidR="00BC58EA" w:rsidRPr="00672042" w:rsidRDefault="00D16807" w:rsidP="00672042">
      <w:pPr>
        <w:widowControl/>
        <w:shd w:val="clear" w:color="auto" w:fill="FFFFFF"/>
        <w:tabs>
          <w:tab w:val="left" w:pos="70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BC58EA" w:rsidRPr="00672042">
        <w:rPr>
          <w:sz w:val="24"/>
          <w:szCs w:val="24"/>
        </w:rPr>
        <w:t xml:space="preserve">. </w:t>
      </w:r>
      <w:r w:rsidR="005D3CC1" w:rsidRPr="00672042">
        <w:rPr>
          <w:sz w:val="24"/>
          <w:szCs w:val="24"/>
        </w:rPr>
        <w:t>Основной ф</w:t>
      </w:r>
      <w:r w:rsidR="00722322" w:rsidRPr="00672042">
        <w:rPr>
          <w:sz w:val="24"/>
          <w:szCs w:val="24"/>
        </w:rPr>
        <w:t>ормой организации коррекционной</w:t>
      </w:r>
      <w:r w:rsidR="005D3CC1" w:rsidRPr="00672042">
        <w:rPr>
          <w:sz w:val="24"/>
          <w:szCs w:val="24"/>
        </w:rPr>
        <w:t xml:space="preserve"> работы являются</w:t>
      </w:r>
      <w:r w:rsidR="005D3CC1" w:rsidRPr="00672042">
        <w:rPr>
          <w:sz w:val="24"/>
          <w:szCs w:val="24"/>
        </w:rPr>
        <w:br/>
        <w:t>фронтал</w:t>
      </w:r>
      <w:r w:rsidR="00722322" w:rsidRPr="00672042">
        <w:rPr>
          <w:sz w:val="24"/>
          <w:szCs w:val="24"/>
        </w:rPr>
        <w:t>ьная</w:t>
      </w:r>
      <w:r w:rsidR="005D3CC1" w:rsidRPr="00672042">
        <w:rPr>
          <w:sz w:val="24"/>
          <w:szCs w:val="24"/>
        </w:rPr>
        <w:t>, под</w:t>
      </w:r>
      <w:r w:rsidR="00722322" w:rsidRPr="00672042">
        <w:rPr>
          <w:sz w:val="24"/>
          <w:szCs w:val="24"/>
        </w:rPr>
        <w:t xml:space="preserve">групповая, индивидуальная коррекционно-развивающая деятельность, которая проводится в соответствии с </w:t>
      </w:r>
      <w:r w:rsidR="00047DFF" w:rsidRPr="00047DFF">
        <w:rPr>
          <w:sz w:val="24"/>
          <w:szCs w:val="24"/>
        </w:rPr>
        <w:t>адаптиро</w:t>
      </w:r>
      <w:r w:rsidR="00047DFF">
        <w:rPr>
          <w:sz w:val="24"/>
          <w:szCs w:val="24"/>
        </w:rPr>
        <w:t xml:space="preserve">ванной </w:t>
      </w:r>
      <w:r>
        <w:rPr>
          <w:sz w:val="24"/>
          <w:szCs w:val="24"/>
        </w:rPr>
        <w:t xml:space="preserve">основной </w:t>
      </w:r>
      <w:r w:rsidR="00047DFF">
        <w:rPr>
          <w:sz w:val="24"/>
          <w:szCs w:val="24"/>
        </w:rPr>
        <w:t>образовательной программой</w:t>
      </w:r>
      <w:r w:rsidR="00047DFF" w:rsidRPr="00047DFF">
        <w:rPr>
          <w:sz w:val="24"/>
          <w:szCs w:val="24"/>
        </w:rPr>
        <w:t xml:space="preserve"> дошкольного образования</w:t>
      </w:r>
      <w:r w:rsidR="00047DFF">
        <w:rPr>
          <w:sz w:val="24"/>
          <w:szCs w:val="24"/>
        </w:rPr>
        <w:t>.</w:t>
      </w:r>
    </w:p>
    <w:p w:rsidR="00722322" w:rsidRDefault="00D16807" w:rsidP="00672042">
      <w:pPr>
        <w:widowControl/>
        <w:shd w:val="clear" w:color="auto" w:fill="FFFFFF"/>
        <w:tabs>
          <w:tab w:val="left" w:pos="70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="00047DFF">
        <w:rPr>
          <w:sz w:val="24"/>
          <w:szCs w:val="24"/>
        </w:rPr>
        <w:t xml:space="preserve">. Режим работы группы </w:t>
      </w:r>
      <w:r w:rsidR="00412A1F">
        <w:rPr>
          <w:sz w:val="24"/>
          <w:szCs w:val="24"/>
        </w:rPr>
        <w:t>ОНР</w:t>
      </w:r>
      <w:r w:rsidR="00CD6F7E" w:rsidRPr="00672042">
        <w:rPr>
          <w:sz w:val="24"/>
          <w:szCs w:val="24"/>
        </w:rPr>
        <w:t xml:space="preserve">: </w:t>
      </w:r>
      <w:r w:rsidR="000F685D" w:rsidRPr="00396676">
        <w:rPr>
          <w:sz w:val="23"/>
          <w:szCs w:val="23"/>
        </w:rPr>
        <w:t>в режиме пятидневной рабочей недели</w:t>
      </w:r>
      <w:r w:rsidR="003C40D5">
        <w:rPr>
          <w:sz w:val="23"/>
          <w:szCs w:val="23"/>
        </w:rPr>
        <w:t xml:space="preserve"> </w:t>
      </w:r>
      <w:r w:rsidR="00461800">
        <w:rPr>
          <w:sz w:val="24"/>
          <w:szCs w:val="24"/>
        </w:rPr>
        <w:t>12</w:t>
      </w:r>
      <w:r w:rsidR="00CD6F7E" w:rsidRPr="00672042">
        <w:rPr>
          <w:sz w:val="24"/>
          <w:szCs w:val="24"/>
        </w:rPr>
        <w:t xml:space="preserve"> часов; суббота, </w:t>
      </w:r>
      <w:r w:rsidR="00722322" w:rsidRPr="00672042">
        <w:rPr>
          <w:sz w:val="24"/>
          <w:szCs w:val="24"/>
        </w:rPr>
        <w:t>воскресенье, праздничные дни – выходные.</w:t>
      </w:r>
    </w:p>
    <w:p w:rsidR="000F685D" w:rsidRPr="00396676" w:rsidRDefault="00D16807" w:rsidP="000F685D">
      <w:pPr>
        <w:jc w:val="both"/>
        <w:rPr>
          <w:sz w:val="23"/>
          <w:szCs w:val="23"/>
        </w:rPr>
      </w:pPr>
      <w:r>
        <w:rPr>
          <w:sz w:val="24"/>
          <w:szCs w:val="24"/>
        </w:rPr>
        <w:t>2.7</w:t>
      </w:r>
      <w:r w:rsidR="0080667E">
        <w:rPr>
          <w:sz w:val="24"/>
          <w:szCs w:val="24"/>
        </w:rPr>
        <w:t>. ДОО обязан</w:t>
      </w:r>
      <w:r w:rsidR="000F685D">
        <w:rPr>
          <w:sz w:val="24"/>
          <w:szCs w:val="24"/>
        </w:rPr>
        <w:t xml:space="preserve"> </w:t>
      </w:r>
      <w:r w:rsidR="000F685D">
        <w:rPr>
          <w:sz w:val="23"/>
          <w:szCs w:val="23"/>
        </w:rPr>
        <w:t>о</w:t>
      </w:r>
      <w:r w:rsidR="000F685D" w:rsidRPr="00396676">
        <w:rPr>
          <w:sz w:val="23"/>
          <w:szCs w:val="23"/>
        </w:rPr>
        <w:t>беспечить надлежащее предоставление услуг, коррекционно-развива</w:t>
      </w:r>
      <w:r>
        <w:rPr>
          <w:sz w:val="23"/>
          <w:szCs w:val="23"/>
        </w:rPr>
        <w:t>ющие</w:t>
      </w:r>
      <w:r w:rsidR="000F685D">
        <w:rPr>
          <w:sz w:val="23"/>
          <w:szCs w:val="23"/>
        </w:rPr>
        <w:t xml:space="preserve"> занятия с в</w:t>
      </w:r>
      <w:r w:rsidR="000F685D" w:rsidRPr="00396676">
        <w:rPr>
          <w:sz w:val="23"/>
          <w:szCs w:val="23"/>
        </w:rPr>
        <w:t>оспита</w:t>
      </w:r>
      <w:r>
        <w:rPr>
          <w:sz w:val="23"/>
          <w:szCs w:val="23"/>
        </w:rPr>
        <w:t xml:space="preserve">нниками </w:t>
      </w:r>
      <w:r w:rsidR="000F685D">
        <w:rPr>
          <w:sz w:val="23"/>
          <w:szCs w:val="23"/>
        </w:rPr>
        <w:t xml:space="preserve"> в соответствии с договором</w:t>
      </w:r>
      <w:r w:rsidR="000F685D" w:rsidRPr="00396676">
        <w:rPr>
          <w:sz w:val="23"/>
          <w:szCs w:val="23"/>
        </w:rPr>
        <w:t>.</w:t>
      </w:r>
    </w:p>
    <w:p w:rsidR="00D16807" w:rsidRDefault="000F685D" w:rsidP="005474D7">
      <w:pPr>
        <w:pStyle w:val="a5"/>
        <w:shd w:val="clear" w:color="auto" w:fill="FFFFFF"/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r w:rsidR="00D16807">
        <w:rPr>
          <w:sz w:val="24"/>
          <w:szCs w:val="24"/>
        </w:rPr>
        <w:t>При переходе с одной ступени на другую воспитанники направляются на ПМПК с целью определения специальных условий получения дальнейшего образования.</w:t>
      </w:r>
    </w:p>
    <w:p w:rsidR="00D16807" w:rsidRPr="005474D7" w:rsidRDefault="00D16807" w:rsidP="005474D7">
      <w:pPr>
        <w:pStyle w:val="a5"/>
        <w:shd w:val="clear" w:color="auto" w:fill="FFFFFF"/>
        <w:tabs>
          <w:tab w:val="left" w:pos="0"/>
        </w:tabs>
        <w:ind w:left="0"/>
        <w:jc w:val="both"/>
        <w:rPr>
          <w:b/>
          <w:bCs/>
          <w:sz w:val="24"/>
          <w:szCs w:val="24"/>
        </w:rPr>
      </w:pPr>
    </w:p>
    <w:p w:rsidR="005D3CC1" w:rsidRDefault="005D3CC1" w:rsidP="000F685D">
      <w:pPr>
        <w:shd w:val="clear" w:color="auto" w:fill="FFFFFF"/>
        <w:tabs>
          <w:tab w:val="left" w:pos="787"/>
        </w:tabs>
        <w:jc w:val="center"/>
        <w:rPr>
          <w:b/>
          <w:bCs/>
          <w:sz w:val="24"/>
          <w:szCs w:val="24"/>
        </w:rPr>
      </w:pPr>
      <w:r w:rsidRPr="00672042">
        <w:rPr>
          <w:b/>
          <w:bCs/>
          <w:sz w:val="24"/>
          <w:szCs w:val="24"/>
        </w:rPr>
        <w:t>3.</w:t>
      </w:r>
      <w:r w:rsidR="00CD6F7E" w:rsidRPr="00672042">
        <w:rPr>
          <w:b/>
          <w:bCs/>
          <w:sz w:val="24"/>
          <w:szCs w:val="24"/>
        </w:rPr>
        <w:t xml:space="preserve"> Порядок приема в </w:t>
      </w:r>
      <w:r w:rsidRPr="00672042">
        <w:rPr>
          <w:b/>
          <w:bCs/>
          <w:sz w:val="24"/>
          <w:szCs w:val="24"/>
        </w:rPr>
        <w:t>Группу.</w:t>
      </w:r>
    </w:p>
    <w:p w:rsidR="000F685D" w:rsidRPr="00672042" w:rsidRDefault="000F685D" w:rsidP="000F685D">
      <w:pPr>
        <w:shd w:val="clear" w:color="auto" w:fill="FFFFFF"/>
        <w:tabs>
          <w:tab w:val="left" w:pos="787"/>
        </w:tabs>
        <w:jc w:val="center"/>
        <w:rPr>
          <w:b/>
          <w:bCs/>
          <w:sz w:val="24"/>
          <w:szCs w:val="24"/>
        </w:rPr>
      </w:pPr>
    </w:p>
    <w:p w:rsidR="000F685D" w:rsidRPr="008718C2" w:rsidRDefault="00CD6F7E" w:rsidP="000F685D">
      <w:pPr>
        <w:contextualSpacing/>
        <w:jc w:val="both"/>
        <w:rPr>
          <w:color w:val="000000"/>
          <w:sz w:val="24"/>
          <w:szCs w:val="24"/>
        </w:rPr>
      </w:pPr>
      <w:r w:rsidRPr="00672042">
        <w:rPr>
          <w:sz w:val="24"/>
          <w:szCs w:val="24"/>
        </w:rPr>
        <w:t xml:space="preserve">3.1. </w:t>
      </w:r>
      <w:r w:rsidR="000F685D" w:rsidRPr="008718C2">
        <w:rPr>
          <w:color w:val="000000"/>
          <w:sz w:val="24"/>
          <w:szCs w:val="24"/>
        </w:rPr>
        <w:t xml:space="preserve">Прием </w:t>
      </w:r>
      <w:r w:rsidR="000F685D">
        <w:rPr>
          <w:color w:val="000000"/>
          <w:sz w:val="24"/>
          <w:szCs w:val="24"/>
        </w:rPr>
        <w:t xml:space="preserve">в группу </w:t>
      </w:r>
      <w:r w:rsidR="00412A1F">
        <w:rPr>
          <w:color w:val="000000"/>
          <w:sz w:val="24"/>
          <w:szCs w:val="24"/>
        </w:rPr>
        <w:t>ОНР</w:t>
      </w:r>
      <w:r w:rsidR="00762290">
        <w:rPr>
          <w:color w:val="000000"/>
          <w:sz w:val="24"/>
          <w:szCs w:val="24"/>
        </w:rPr>
        <w:t xml:space="preserve">  </w:t>
      </w:r>
      <w:r w:rsidR="000F685D" w:rsidRPr="008718C2">
        <w:rPr>
          <w:color w:val="000000"/>
          <w:sz w:val="24"/>
          <w:szCs w:val="24"/>
        </w:rPr>
        <w:t>осуществляется по личному заявлению родителя (</w:t>
      </w:r>
      <w:r w:rsidR="001522A2">
        <w:rPr>
          <w:color w:val="000000"/>
          <w:sz w:val="24"/>
          <w:szCs w:val="24"/>
        </w:rPr>
        <w:t>законного представителя)</w:t>
      </w:r>
      <w:r w:rsidR="003C40D5">
        <w:rPr>
          <w:color w:val="000000"/>
          <w:sz w:val="24"/>
          <w:szCs w:val="24"/>
        </w:rPr>
        <w:t xml:space="preserve"> </w:t>
      </w:r>
      <w:r w:rsidR="001522A2">
        <w:rPr>
          <w:color w:val="000000"/>
          <w:sz w:val="24"/>
          <w:szCs w:val="24"/>
        </w:rPr>
        <w:t>воспитанника</w:t>
      </w:r>
      <w:r w:rsidR="000F685D" w:rsidRPr="008718C2">
        <w:rPr>
          <w:color w:val="000000"/>
          <w:sz w:val="24"/>
          <w:szCs w:val="24"/>
        </w:rPr>
        <w:t xml:space="preserve">, содержащему сведения о согласии на обработку персональных данных при представлении следующих документов: </w:t>
      </w:r>
    </w:p>
    <w:p w:rsidR="000F685D" w:rsidRPr="008718C2" w:rsidRDefault="000F685D" w:rsidP="004E3F12">
      <w:pPr>
        <w:pStyle w:val="ConsPlusNormal"/>
        <w:numPr>
          <w:ilvl w:val="0"/>
          <w:numId w:val="11"/>
        </w:numPr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8C2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(путевки); </w:t>
      </w:r>
    </w:p>
    <w:p w:rsidR="000F685D" w:rsidRPr="008718C2" w:rsidRDefault="000F685D" w:rsidP="004E3F12">
      <w:pPr>
        <w:pStyle w:val="ConsPlusNormal"/>
        <w:numPr>
          <w:ilvl w:val="0"/>
          <w:numId w:val="11"/>
        </w:numPr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8C2">
        <w:rPr>
          <w:rFonts w:ascii="Times New Roman" w:hAnsi="Times New Roman" w:cs="Times New Roman"/>
          <w:color w:val="000000"/>
          <w:sz w:val="24"/>
          <w:szCs w:val="24"/>
        </w:rPr>
        <w:t>паспорта одного из родителей (зако</w:t>
      </w:r>
      <w:r w:rsidR="0080667E">
        <w:rPr>
          <w:rFonts w:ascii="Times New Roman" w:hAnsi="Times New Roman" w:cs="Times New Roman"/>
          <w:color w:val="000000"/>
          <w:sz w:val="24"/>
          <w:szCs w:val="24"/>
        </w:rPr>
        <w:t>нных представителей)</w:t>
      </w:r>
      <w:r w:rsidRPr="008718C2">
        <w:rPr>
          <w:rFonts w:ascii="Times New Roman" w:hAnsi="Times New Roman" w:cs="Times New Roman"/>
          <w:color w:val="000000"/>
          <w:sz w:val="24"/>
          <w:szCs w:val="24"/>
        </w:rPr>
        <w:t xml:space="preserve"> или иного документа, удостоверяющего личность родителя (зако</w:t>
      </w:r>
      <w:r w:rsidR="0080667E">
        <w:rPr>
          <w:rFonts w:ascii="Times New Roman" w:hAnsi="Times New Roman" w:cs="Times New Roman"/>
          <w:color w:val="000000"/>
          <w:sz w:val="24"/>
          <w:szCs w:val="24"/>
        </w:rPr>
        <w:t>нного представителя)</w:t>
      </w:r>
      <w:r w:rsidRPr="008718C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F685D" w:rsidRPr="008718C2" w:rsidRDefault="000F685D" w:rsidP="004E3F12">
      <w:pPr>
        <w:pStyle w:val="ConsPlusNormal"/>
        <w:numPr>
          <w:ilvl w:val="0"/>
          <w:numId w:val="11"/>
        </w:numPr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8C2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свидетельства о рождении ребенка и его копии; </w:t>
      </w:r>
    </w:p>
    <w:p w:rsidR="001522A2" w:rsidRDefault="000F685D" w:rsidP="004E3F12">
      <w:pPr>
        <w:pStyle w:val="ConsPlusNormal"/>
        <w:numPr>
          <w:ilvl w:val="0"/>
          <w:numId w:val="11"/>
        </w:numPr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2A2">
        <w:rPr>
          <w:rFonts w:ascii="Times New Roman" w:hAnsi="Times New Roman" w:cs="Times New Roman"/>
          <w:color w:val="000000"/>
          <w:sz w:val="24"/>
          <w:szCs w:val="24"/>
        </w:rPr>
        <w:t>медицинского заключения о состоянии здоровья ребенка установленной формы;</w:t>
      </w:r>
      <w:r w:rsidR="001522A2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и рекомендаций ПМПК;</w:t>
      </w:r>
    </w:p>
    <w:p w:rsidR="000F685D" w:rsidRDefault="000F685D" w:rsidP="004E3F12">
      <w:pPr>
        <w:pStyle w:val="ConsPlusNormal"/>
        <w:numPr>
          <w:ilvl w:val="0"/>
          <w:numId w:val="11"/>
        </w:numPr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2A2">
        <w:rPr>
          <w:rFonts w:ascii="Times New Roman" w:hAnsi="Times New Roman" w:cs="Times New Roman"/>
          <w:color w:val="000000"/>
          <w:sz w:val="24"/>
          <w:szCs w:val="24"/>
        </w:rPr>
        <w:t>копии документа о регистрации ребенка по месту жительства или по месту преимущественного пребывания на территории городского округа город-герой Волгоград.</w:t>
      </w:r>
    </w:p>
    <w:p w:rsidR="000F685D" w:rsidRPr="005474D7" w:rsidRDefault="001522A2" w:rsidP="005474D7">
      <w:pPr>
        <w:contextualSpacing/>
        <w:jc w:val="both"/>
        <w:outlineLvl w:val="1"/>
        <w:rPr>
          <w:color w:val="000000"/>
          <w:sz w:val="24"/>
          <w:szCs w:val="24"/>
        </w:rPr>
      </w:pPr>
      <w:r w:rsidRPr="001522A2">
        <w:rPr>
          <w:color w:val="000000"/>
          <w:sz w:val="24"/>
          <w:szCs w:val="24"/>
        </w:rPr>
        <w:t xml:space="preserve">3.2. Основной порядок приема воспитанника в ДОО определен </w:t>
      </w:r>
      <w:r>
        <w:rPr>
          <w:color w:val="000000"/>
          <w:sz w:val="24"/>
          <w:szCs w:val="24"/>
        </w:rPr>
        <w:t>локальным актом ДОО «</w:t>
      </w:r>
      <w:r w:rsidRPr="001522A2">
        <w:rPr>
          <w:color w:val="000000"/>
          <w:sz w:val="24"/>
          <w:szCs w:val="24"/>
        </w:rPr>
        <w:t>Порядок</w:t>
      </w:r>
      <w:r w:rsidR="00762290">
        <w:rPr>
          <w:color w:val="000000"/>
          <w:sz w:val="24"/>
          <w:szCs w:val="24"/>
        </w:rPr>
        <w:t xml:space="preserve"> </w:t>
      </w:r>
      <w:r w:rsidRPr="001522A2">
        <w:rPr>
          <w:bCs/>
          <w:color w:val="000000"/>
          <w:sz w:val="24"/>
          <w:szCs w:val="24"/>
        </w:rPr>
        <w:t>приема и отчисления, условия осуществления перевода</w:t>
      </w:r>
      <w:r w:rsidR="00762290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обучающихся по </w:t>
      </w:r>
      <w:r w:rsidRPr="001522A2">
        <w:rPr>
          <w:bCs/>
          <w:color w:val="000000"/>
          <w:sz w:val="24"/>
          <w:szCs w:val="24"/>
        </w:rPr>
        <w:t>образовательным  программам дошкольного образования</w:t>
      </w:r>
      <w:r w:rsidR="005474D7">
        <w:rPr>
          <w:bCs/>
          <w:color w:val="000000"/>
          <w:sz w:val="24"/>
          <w:szCs w:val="24"/>
        </w:rPr>
        <w:t>.</w:t>
      </w:r>
      <w:r w:rsidR="00AA1949">
        <w:rPr>
          <w:bCs/>
          <w:color w:val="000000"/>
          <w:sz w:val="24"/>
          <w:szCs w:val="24"/>
        </w:rPr>
        <w:t>»</w:t>
      </w:r>
    </w:p>
    <w:p w:rsidR="00CD6F7E" w:rsidRPr="00672042" w:rsidRDefault="00CD6F7E" w:rsidP="00672042">
      <w:pPr>
        <w:pStyle w:val="a5"/>
        <w:ind w:left="0"/>
        <w:jc w:val="both"/>
        <w:rPr>
          <w:b/>
          <w:bCs/>
          <w:sz w:val="24"/>
          <w:szCs w:val="24"/>
        </w:rPr>
      </w:pPr>
    </w:p>
    <w:p w:rsidR="0080667E" w:rsidRDefault="0080667E" w:rsidP="001522A2">
      <w:pPr>
        <w:pStyle w:val="a5"/>
        <w:ind w:left="0"/>
        <w:jc w:val="center"/>
        <w:rPr>
          <w:b/>
          <w:bCs/>
          <w:sz w:val="24"/>
          <w:szCs w:val="24"/>
        </w:rPr>
      </w:pPr>
    </w:p>
    <w:p w:rsidR="0080667E" w:rsidRDefault="0080667E" w:rsidP="001522A2">
      <w:pPr>
        <w:pStyle w:val="a5"/>
        <w:ind w:left="0"/>
        <w:jc w:val="center"/>
        <w:rPr>
          <w:b/>
          <w:bCs/>
          <w:sz w:val="24"/>
          <w:szCs w:val="24"/>
        </w:rPr>
      </w:pPr>
    </w:p>
    <w:p w:rsidR="005D3CC1" w:rsidRPr="00672042" w:rsidRDefault="00527394" w:rsidP="001522A2">
      <w:pPr>
        <w:pStyle w:val="a5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 Руководство и штат</w:t>
      </w:r>
      <w:r w:rsidR="005D3CC1" w:rsidRPr="00672042">
        <w:rPr>
          <w:b/>
          <w:bCs/>
          <w:sz w:val="24"/>
          <w:szCs w:val="24"/>
        </w:rPr>
        <w:t>.</w:t>
      </w:r>
    </w:p>
    <w:p w:rsidR="00BC58EA" w:rsidRPr="00672042" w:rsidRDefault="00BC58EA" w:rsidP="00672042">
      <w:pPr>
        <w:shd w:val="clear" w:color="auto" w:fill="FFFFFF"/>
        <w:tabs>
          <w:tab w:val="left" w:pos="648"/>
        </w:tabs>
        <w:jc w:val="both"/>
        <w:rPr>
          <w:sz w:val="24"/>
          <w:szCs w:val="24"/>
        </w:rPr>
      </w:pPr>
    </w:p>
    <w:p w:rsidR="001F7E55" w:rsidRPr="00672042" w:rsidRDefault="0075495D" w:rsidP="00672042">
      <w:pPr>
        <w:shd w:val="clear" w:color="auto" w:fill="FFFFFF"/>
        <w:tabs>
          <w:tab w:val="left" w:pos="648"/>
        </w:tabs>
        <w:jc w:val="both"/>
        <w:rPr>
          <w:sz w:val="24"/>
          <w:szCs w:val="24"/>
        </w:rPr>
      </w:pPr>
      <w:r w:rsidRPr="00672042">
        <w:rPr>
          <w:sz w:val="24"/>
          <w:szCs w:val="24"/>
        </w:rPr>
        <w:t>4.1</w:t>
      </w:r>
      <w:r w:rsidR="005D3CC1" w:rsidRPr="00672042">
        <w:rPr>
          <w:sz w:val="24"/>
          <w:szCs w:val="24"/>
        </w:rPr>
        <w:t>.</w:t>
      </w:r>
      <w:r w:rsidR="005D3CC1" w:rsidRPr="00672042">
        <w:rPr>
          <w:sz w:val="24"/>
          <w:szCs w:val="24"/>
        </w:rPr>
        <w:tab/>
      </w:r>
      <w:r w:rsidR="00AA1949">
        <w:rPr>
          <w:sz w:val="24"/>
          <w:szCs w:val="24"/>
        </w:rPr>
        <w:t xml:space="preserve">Штат </w:t>
      </w:r>
      <w:r w:rsidR="00BC58EA" w:rsidRPr="00672042">
        <w:rPr>
          <w:sz w:val="24"/>
          <w:szCs w:val="24"/>
        </w:rPr>
        <w:t xml:space="preserve"> административного, педагогичес</w:t>
      </w:r>
      <w:r w:rsidRPr="00672042">
        <w:rPr>
          <w:sz w:val="24"/>
          <w:szCs w:val="24"/>
        </w:rPr>
        <w:t xml:space="preserve">кого и обслуживающего персонала </w:t>
      </w:r>
      <w:r w:rsidR="001522A2">
        <w:rPr>
          <w:sz w:val="24"/>
          <w:szCs w:val="24"/>
        </w:rPr>
        <w:t>г</w:t>
      </w:r>
      <w:r w:rsidR="00BC58EA" w:rsidRPr="00672042">
        <w:rPr>
          <w:sz w:val="24"/>
          <w:szCs w:val="24"/>
        </w:rPr>
        <w:t>руппы</w:t>
      </w:r>
      <w:r w:rsidR="00762290">
        <w:rPr>
          <w:sz w:val="24"/>
          <w:szCs w:val="24"/>
        </w:rPr>
        <w:t xml:space="preserve"> </w:t>
      </w:r>
      <w:r w:rsidR="00412A1F">
        <w:rPr>
          <w:sz w:val="24"/>
          <w:szCs w:val="24"/>
        </w:rPr>
        <w:t>ОНР</w:t>
      </w:r>
      <w:r w:rsidR="00BC58EA" w:rsidRPr="00672042">
        <w:rPr>
          <w:sz w:val="24"/>
          <w:szCs w:val="24"/>
        </w:rPr>
        <w:t xml:space="preserve"> устанавливаю</w:t>
      </w:r>
      <w:r w:rsidR="001522A2">
        <w:rPr>
          <w:sz w:val="24"/>
          <w:szCs w:val="24"/>
        </w:rPr>
        <w:t>тся в соответствии со штатным расписанием ДОО.</w:t>
      </w:r>
    </w:p>
    <w:p w:rsidR="00BC58EA" w:rsidRPr="00672042" w:rsidRDefault="0075495D" w:rsidP="00672042">
      <w:pPr>
        <w:shd w:val="clear" w:color="auto" w:fill="FFFFFF"/>
        <w:tabs>
          <w:tab w:val="left" w:pos="648"/>
        </w:tabs>
        <w:rPr>
          <w:sz w:val="24"/>
          <w:szCs w:val="24"/>
        </w:rPr>
      </w:pPr>
      <w:r w:rsidRPr="00672042">
        <w:rPr>
          <w:sz w:val="24"/>
          <w:szCs w:val="24"/>
        </w:rPr>
        <w:t>4.2</w:t>
      </w:r>
      <w:r w:rsidR="00BC58EA" w:rsidRPr="00672042">
        <w:rPr>
          <w:sz w:val="24"/>
          <w:szCs w:val="24"/>
        </w:rPr>
        <w:t>. Со</w:t>
      </w:r>
      <w:r w:rsidR="001522A2">
        <w:rPr>
          <w:sz w:val="24"/>
          <w:szCs w:val="24"/>
        </w:rPr>
        <w:t>гласно штатному расписанию для г</w:t>
      </w:r>
      <w:r w:rsidR="00BC58EA" w:rsidRPr="00672042">
        <w:rPr>
          <w:sz w:val="24"/>
          <w:szCs w:val="24"/>
        </w:rPr>
        <w:t xml:space="preserve">руппы </w:t>
      </w:r>
      <w:r w:rsidR="00412A1F">
        <w:rPr>
          <w:sz w:val="24"/>
          <w:szCs w:val="24"/>
        </w:rPr>
        <w:t>ОНР</w:t>
      </w:r>
      <w:r w:rsidR="001522A2">
        <w:rPr>
          <w:sz w:val="24"/>
          <w:szCs w:val="24"/>
        </w:rPr>
        <w:t xml:space="preserve"> определены ставки педагоги</w:t>
      </w:r>
      <w:r w:rsidR="00BC58EA" w:rsidRPr="00672042">
        <w:rPr>
          <w:sz w:val="24"/>
          <w:szCs w:val="24"/>
        </w:rPr>
        <w:t>ческих работников:</w:t>
      </w:r>
    </w:p>
    <w:p w:rsidR="00BC58EA" w:rsidRPr="00672042" w:rsidRDefault="00BC58EA" w:rsidP="00672042">
      <w:pPr>
        <w:shd w:val="clear" w:color="auto" w:fill="FFFFFF"/>
        <w:tabs>
          <w:tab w:val="left" w:pos="648"/>
        </w:tabs>
        <w:jc w:val="both"/>
        <w:rPr>
          <w:sz w:val="24"/>
          <w:szCs w:val="24"/>
        </w:rPr>
      </w:pPr>
      <w:r w:rsidRPr="00672042">
        <w:rPr>
          <w:sz w:val="24"/>
          <w:szCs w:val="24"/>
        </w:rPr>
        <w:t xml:space="preserve"> воспитатель – 2</w:t>
      </w:r>
      <w:r w:rsidR="00AA1949">
        <w:rPr>
          <w:sz w:val="24"/>
          <w:szCs w:val="24"/>
        </w:rPr>
        <w:t>,4</w:t>
      </w:r>
      <w:r w:rsidRPr="00672042">
        <w:rPr>
          <w:sz w:val="24"/>
          <w:szCs w:val="24"/>
        </w:rPr>
        <w:t xml:space="preserve"> ед.;</w:t>
      </w:r>
    </w:p>
    <w:p w:rsidR="00BC58EA" w:rsidRPr="00672042" w:rsidRDefault="0080667E" w:rsidP="00672042">
      <w:pPr>
        <w:shd w:val="clear" w:color="auto" w:fill="FFFFFF"/>
        <w:tabs>
          <w:tab w:val="left" w:pos="64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учитель-логопед – 1 ед.</w:t>
      </w:r>
    </w:p>
    <w:p w:rsidR="001F7E55" w:rsidRPr="00672042" w:rsidRDefault="0075495D" w:rsidP="00672042">
      <w:pPr>
        <w:shd w:val="clear" w:color="auto" w:fill="FFFFFF"/>
        <w:tabs>
          <w:tab w:val="left" w:pos="648"/>
        </w:tabs>
        <w:jc w:val="both"/>
        <w:rPr>
          <w:sz w:val="24"/>
          <w:szCs w:val="24"/>
        </w:rPr>
      </w:pPr>
      <w:r w:rsidRPr="00672042">
        <w:rPr>
          <w:sz w:val="24"/>
          <w:szCs w:val="24"/>
        </w:rPr>
        <w:t>4.3</w:t>
      </w:r>
      <w:r w:rsidR="001522A2">
        <w:rPr>
          <w:sz w:val="24"/>
          <w:szCs w:val="24"/>
        </w:rPr>
        <w:t xml:space="preserve">. </w:t>
      </w:r>
      <w:r w:rsidR="00BC58EA" w:rsidRPr="00672042">
        <w:rPr>
          <w:sz w:val="24"/>
          <w:szCs w:val="24"/>
        </w:rPr>
        <w:t xml:space="preserve">Педагогические работники группы </w:t>
      </w:r>
      <w:r w:rsidR="00412A1F">
        <w:rPr>
          <w:sz w:val="24"/>
          <w:szCs w:val="24"/>
        </w:rPr>
        <w:t>ОНР</w:t>
      </w:r>
      <w:r w:rsidR="003C40D5">
        <w:rPr>
          <w:sz w:val="24"/>
          <w:szCs w:val="24"/>
        </w:rPr>
        <w:t xml:space="preserve"> </w:t>
      </w:r>
      <w:r w:rsidR="00BC58EA" w:rsidRPr="00672042">
        <w:rPr>
          <w:sz w:val="24"/>
          <w:szCs w:val="24"/>
        </w:rPr>
        <w:t xml:space="preserve">должны знать основы коррекционной педагогики и специальной психологии, иметь четкое представление об особенностях психофизического развития детей с ограниченными возможностями здоровья, о методиках и технологиях организации образовательного и реабилитационного процесса для таких детей. </w:t>
      </w:r>
    </w:p>
    <w:p w:rsidR="001F7E55" w:rsidRPr="00672042" w:rsidRDefault="0075495D" w:rsidP="00672042">
      <w:pPr>
        <w:shd w:val="clear" w:color="auto" w:fill="FFFFFF"/>
        <w:tabs>
          <w:tab w:val="left" w:pos="538"/>
        </w:tabs>
        <w:jc w:val="both"/>
        <w:rPr>
          <w:sz w:val="24"/>
          <w:szCs w:val="24"/>
        </w:rPr>
      </w:pPr>
      <w:r w:rsidRPr="00672042">
        <w:rPr>
          <w:sz w:val="24"/>
          <w:szCs w:val="24"/>
        </w:rPr>
        <w:t>4.4</w:t>
      </w:r>
      <w:r w:rsidR="001F7E55" w:rsidRPr="00672042">
        <w:rPr>
          <w:sz w:val="24"/>
          <w:szCs w:val="24"/>
        </w:rPr>
        <w:t xml:space="preserve">. </w:t>
      </w:r>
      <w:r w:rsidR="005D3CC1" w:rsidRPr="00672042">
        <w:rPr>
          <w:sz w:val="24"/>
          <w:szCs w:val="24"/>
        </w:rPr>
        <w:t>Права и обязанности педагогическ</w:t>
      </w:r>
      <w:r w:rsidR="001522A2">
        <w:rPr>
          <w:sz w:val="24"/>
          <w:szCs w:val="24"/>
        </w:rPr>
        <w:t>ого и обслуживающего персонала</w:t>
      </w:r>
      <w:r w:rsidR="001522A2">
        <w:rPr>
          <w:sz w:val="24"/>
          <w:szCs w:val="24"/>
        </w:rPr>
        <w:br/>
        <w:t>г</w:t>
      </w:r>
      <w:r w:rsidR="005D3CC1" w:rsidRPr="00672042">
        <w:rPr>
          <w:sz w:val="24"/>
          <w:szCs w:val="24"/>
        </w:rPr>
        <w:t>руппы</w:t>
      </w:r>
      <w:r w:rsidR="00762290">
        <w:rPr>
          <w:sz w:val="24"/>
          <w:szCs w:val="24"/>
        </w:rPr>
        <w:t xml:space="preserve"> </w:t>
      </w:r>
      <w:r w:rsidR="00412A1F">
        <w:rPr>
          <w:sz w:val="24"/>
          <w:szCs w:val="24"/>
        </w:rPr>
        <w:t>ОНР</w:t>
      </w:r>
      <w:r w:rsidR="005D3CC1" w:rsidRPr="00672042">
        <w:rPr>
          <w:sz w:val="24"/>
          <w:szCs w:val="24"/>
        </w:rPr>
        <w:t xml:space="preserve"> определяются правилами внутреннего трудового распорядка</w:t>
      </w:r>
      <w:r w:rsidR="001522A2">
        <w:rPr>
          <w:sz w:val="24"/>
          <w:szCs w:val="24"/>
        </w:rPr>
        <w:t xml:space="preserve"> ДОО</w:t>
      </w:r>
      <w:r w:rsidR="005D3CC1" w:rsidRPr="00672042">
        <w:rPr>
          <w:sz w:val="24"/>
          <w:szCs w:val="24"/>
        </w:rPr>
        <w:t xml:space="preserve"> и</w:t>
      </w:r>
      <w:r w:rsidR="005D3CC1" w:rsidRPr="00672042">
        <w:rPr>
          <w:sz w:val="24"/>
          <w:szCs w:val="24"/>
        </w:rPr>
        <w:br/>
        <w:t>должностными обязанностями.</w:t>
      </w:r>
    </w:p>
    <w:p w:rsidR="001F7E55" w:rsidRPr="00672042" w:rsidRDefault="0075495D" w:rsidP="00527394">
      <w:pPr>
        <w:shd w:val="clear" w:color="auto" w:fill="FFFFFF"/>
        <w:tabs>
          <w:tab w:val="left" w:pos="538"/>
        </w:tabs>
        <w:jc w:val="both"/>
        <w:rPr>
          <w:sz w:val="24"/>
          <w:szCs w:val="24"/>
        </w:rPr>
      </w:pPr>
      <w:r w:rsidRPr="00672042">
        <w:rPr>
          <w:sz w:val="24"/>
          <w:szCs w:val="24"/>
        </w:rPr>
        <w:t>4.5</w:t>
      </w:r>
      <w:r w:rsidR="001F7E55" w:rsidRPr="00672042">
        <w:rPr>
          <w:sz w:val="24"/>
          <w:szCs w:val="24"/>
        </w:rPr>
        <w:t xml:space="preserve">. </w:t>
      </w:r>
      <w:r w:rsidR="00AA1949">
        <w:rPr>
          <w:sz w:val="24"/>
          <w:szCs w:val="24"/>
        </w:rPr>
        <w:t xml:space="preserve">Консультацию педагога-психолога </w:t>
      </w:r>
      <w:r w:rsidR="00527394">
        <w:rPr>
          <w:sz w:val="24"/>
          <w:szCs w:val="24"/>
        </w:rPr>
        <w:t xml:space="preserve">родители (законные представители) воспитанников могут получить по договору сетевого взаимодействия между ДОО и Советским центром социального обслуживания населения. </w:t>
      </w:r>
    </w:p>
    <w:p w:rsidR="005D3CC1" w:rsidRPr="00672042" w:rsidRDefault="005D3CC1" w:rsidP="00672042">
      <w:pPr>
        <w:shd w:val="clear" w:color="auto" w:fill="FFFFFF"/>
        <w:tabs>
          <w:tab w:val="left" w:pos="845"/>
        </w:tabs>
        <w:jc w:val="both"/>
        <w:rPr>
          <w:sz w:val="24"/>
          <w:szCs w:val="24"/>
        </w:rPr>
      </w:pPr>
      <w:r w:rsidRPr="00672042">
        <w:rPr>
          <w:sz w:val="24"/>
          <w:szCs w:val="24"/>
        </w:rPr>
        <w:t>4</w:t>
      </w:r>
      <w:r w:rsidR="00527394">
        <w:rPr>
          <w:sz w:val="24"/>
          <w:szCs w:val="24"/>
        </w:rPr>
        <w:t>.6</w:t>
      </w:r>
      <w:r w:rsidR="001F7E55" w:rsidRPr="00672042">
        <w:rPr>
          <w:sz w:val="24"/>
          <w:szCs w:val="24"/>
        </w:rPr>
        <w:t xml:space="preserve">. </w:t>
      </w:r>
      <w:r w:rsidR="0080667E">
        <w:rPr>
          <w:sz w:val="24"/>
          <w:szCs w:val="24"/>
        </w:rPr>
        <w:t xml:space="preserve">Методическую помощь </w:t>
      </w:r>
      <w:r w:rsidRPr="00672042">
        <w:rPr>
          <w:sz w:val="24"/>
          <w:szCs w:val="24"/>
        </w:rPr>
        <w:t xml:space="preserve">оказывает </w:t>
      </w:r>
      <w:r w:rsidR="0080667E">
        <w:rPr>
          <w:sz w:val="24"/>
          <w:szCs w:val="24"/>
        </w:rPr>
        <w:t xml:space="preserve">старший воспитатель ДОО, районное     методическое </w:t>
      </w:r>
      <w:r w:rsidRPr="00672042">
        <w:rPr>
          <w:sz w:val="24"/>
          <w:szCs w:val="24"/>
        </w:rPr>
        <w:t>объединение учителей-логопедов</w:t>
      </w:r>
      <w:r w:rsidR="0080667E">
        <w:rPr>
          <w:sz w:val="24"/>
          <w:szCs w:val="24"/>
        </w:rPr>
        <w:t>.</w:t>
      </w:r>
    </w:p>
    <w:p w:rsidR="005D3CC1" w:rsidRPr="00672042" w:rsidRDefault="005D3CC1" w:rsidP="00672042">
      <w:pPr>
        <w:shd w:val="clear" w:color="auto" w:fill="FFFFFF"/>
        <w:tabs>
          <w:tab w:val="left" w:pos="734"/>
        </w:tabs>
        <w:jc w:val="both"/>
        <w:rPr>
          <w:sz w:val="24"/>
          <w:szCs w:val="24"/>
        </w:rPr>
      </w:pPr>
    </w:p>
    <w:p w:rsidR="005D3CC1" w:rsidRPr="00672042" w:rsidRDefault="005D3CC1" w:rsidP="00672042">
      <w:pPr>
        <w:shd w:val="clear" w:color="auto" w:fill="FFFFFF"/>
        <w:tabs>
          <w:tab w:val="left" w:pos="734"/>
        </w:tabs>
        <w:jc w:val="both"/>
        <w:rPr>
          <w:sz w:val="24"/>
          <w:szCs w:val="24"/>
        </w:rPr>
      </w:pPr>
    </w:p>
    <w:p w:rsidR="005D3CC1" w:rsidRPr="00672042" w:rsidRDefault="005474D7" w:rsidP="00672042">
      <w:pPr>
        <w:shd w:val="clear" w:color="auto" w:fill="FFFFFF"/>
        <w:tabs>
          <w:tab w:val="left" w:pos="7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Положение действует </w:t>
      </w:r>
      <w:r w:rsidR="005D3CC1" w:rsidRPr="00672042">
        <w:rPr>
          <w:sz w:val="24"/>
          <w:szCs w:val="24"/>
        </w:rPr>
        <w:t>до замены новым.</w:t>
      </w:r>
    </w:p>
    <w:p w:rsidR="005D3CC1" w:rsidRPr="00672042" w:rsidRDefault="005D3CC1" w:rsidP="00672042">
      <w:pPr>
        <w:shd w:val="clear" w:color="auto" w:fill="FFFFFF"/>
        <w:tabs>
          <w:tab w:val="left" w:pos="734"/>
        </w:tabs>
        <w:jc w:val="both"/>
        <w:rPr>
          <w:sz w:val="24"/>
          <w:szCs w:val="24"/>
        </w:rPr>
      </w:pPr>
    </w:p>
    <w:p w:rsidR="00652E87" w:rsidRPr="00672042" w:rsidRDefault="005D3CC1" w:rsidP="00672042">
      <w:pPr>
        <w:shd w:val="clear" w:color="auto" w:fill="FFFFFF"/>
        <w:tabs>
          <w:tab w:val="left" w:pos="734"/>
        </w:tabs>
        <w:jc w:val="both"/>
        <w:rPr>
          <w:sz w:val="24"/>
          <w:szCs w:val="24"/>
        </w:rPr>
      </w:pPr>
      <w:r w:rsidRPr="00672042">
        <w:rPr>
          <w:sz w:val="24"/>
          <w:szCs w:val="24"/>
        </w:rPr>
        <w:t xml:space="preserve">Положение разработал старший воспитатель </w:t>
      </w:r>
      <w:r w:rsidR="003C40D5">
        <w:rPr>
          <w:sz w:val="24"/>
          <w:szCs w:val="24"/>
        </w:rPr>
        <w:t xml:space="preserve">        </w:t>
      </w:r>
      <w:r w:rsidR="00BC7DDD">
        <w:rPr>
          <w:sz w:val="24"/>
          <w:szCs w:val="24"/>
        </w:rPr>
        <w:t xml:space="preserve">                </w:t>
      </w:r>
      <w:bookmarkStart w:id="0" w:name="_GoBack"/>
      <w:bookmarkEnd w:id="0"/>
      <w:r w:rsidR="003C40D5">
        <w:rPr>
          <w:sz w:val="24"/>
          <w:szCs w:val="24"/>
        </w:rPr>
        <w:t xml:space="preserve">          </w:t>
      </w:r>
      <w:r w:rsidR="00527394">
        <w:rPr>
          <w:sz w:val="24"/>
          <w:szCs w:val="24"/>
        </w:rPr>
        <w:t>Т.Б.Демяшова</w:t>
      </w:r>
    </w:p>
    <w:sectPr w:rsidR="00652E87" w:rsidRPr="00672042" w:rsidSect="005D3CC1">
      <w:footerReference w:type="default" r:id="rId7"/>
      <w:pgSz w:w="11909" w:h="16834"/>
      <w:pgMar w:top="851" w:right="567" w:bottom="851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B49" w:rsidRDefault="007E3B49">
      <w:r>
        <w:separator/>
      </w:r>
    </w:p>
  </w:endnote>
  <w:endnote w:type="continuationSeparator" w:id="0">
    <w:p w:rsidR="007E3B49" w:rsidRDefault="007E3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B5C" w:rsidRDefault="00D31A41">
    <w:pPr>
      <w:pStyle w:val="a3"/>
      <w:jc w:val="right"/>
    </w:pPr>
    <w:r>
      <w:fldChar w:fldCharType="begin"/>
    </w:r>
    <w:r w:rsidR="00A60CCA">
      <w:instrText xml:space="preserve"> PAGE   \* MERGEFORMAT </w:instrText>
    </w:r>
    <w:r>
      <w:fldChar w:fldCharType="separate"/>
    </w:r>
    <w:r w:rsidR="00527394">
      <w:rPr>
        <w:noProof/>
      </w:rPr>
      <w:t>3</w:t>
    </w:r>
    <w:r>
      <w:fldChar w:fldCharType="end"/>
    </w:r>
  </w:p>
  <w:p w:rsidR="00565B5C" w:rsidRDefault="007E3B4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B49" w:rsidRDefault="007E3B49">
      <w:r>
        <w:separator/>
      </w:r>
    </w:p>
  </w:footnote>
  <w:footnote w:type="continuationSeparator" w:id="0">
    <w:p w:rsidR="007E3B49" w:rsidRDefault="007E3B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128"/>
    <w:multiLevelType w:val="hybridMultilevel"/>
    <w:tmpl w:val="FAF04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F0802"/>
    <w:multiLevelType w:val="multilevel"/>
    <w:tmpl w:val="C3D2FAC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F3A6700"/>
    <w:multiLevelType w:val="multilevel"/>
    <w:tmpl w:val="6366D33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31862AA4"/>
    <w:multiLevelType w:val="multilevel"/>
    <w:tmpl w:val="21C83AD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83C7743"/>
    <w:multiLevelType w:val="hybridMultilevel"/>
    <w:tmpl w:val="D0721A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5D4C65F6"/>
    <w:multiLevelType w:val="hybridMultilevel"/>
    <w:tmpl w:val="C2CCB2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762118DC"/>
    <w:multiLevelType w:val="hybridMultilevel"/>
    <w:tmpl w:val="B9406D48"/>
    <w:lvl w:ilvl="0" w:tplc="041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cs="Wingdings" w:hint="default"/>
      </w:rPr>
    </w:lvl>
  </w:abstractNum>
  <w:abstractNum w:abstractNumId="7">
    <w:nsid w:val="77F300A5"/>
    <w:multiLevelType w:val="singleLevel"/>
    <w:tmpl w:val="B1AED3D2"/>
    <w:lvl w:ilvl="0">
      <w:start w:val="3"/>
      <w:numFmt w:val="decimal"/>
      <w:lvlText w:val="4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8">
    <w:nsid w:val="79336961"/>
    <w:multiLevelType w:val="multilevel"/>
    <w:tmpl w:val="0CA6793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bCs w:val="0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bCs w:val="0"/>
      </w:rPr>
    </w:lvl>
  </w:abstractNum>
  <w:abstractNum w:abstractNumId="9">
    <w:nsid w:val="7C952F61"/>
    <w:multiLevelType w:val="multilevel"/>
    <w:tmpl w:val="AD02941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>
    <w:nsid w:val="7E5F5C27"/>
    <w:multiLevelType w:val="hybridMultilevel"/>
    <w:tmpl w:val="F85A2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86D"/>
    <w:rsid w:val="00047DFF"/>
    <w:rsid w:val="000E3FB7"/>
    <w:rsid w:val="000F685D"/>
    <w:rsid w:val="001522A2"/>
    <w:rsid w:val="001A6512"/>
    <w:rsid w:val="001D0193"/>
    <w:rsid w:val="001F7E55"/>
    <w:rsid w:val="0029555B"/>
    <w:rsid w:val="003C40D5"/>
    <w:rsid w:val="003D249C"/>
    <w:rsid w:val="00412A1F"/>
    <w:rsid w:val="00461800"/>
    <w:rsid w:val="00483258"/>
    <w:rsid w:val="004D3F51"/>
    <w:rsid w:val="004E3F12"/>
    <w:rsid w:val="00527394"/>
    <w:rsid w:val="005474D7"/>
    <w:rsid w:val="00580276"/>
    <w:rsid w:val="005C0230"/>
    <w:rsid w:val="005D3CC1"/>
    <w:rsid w:val="0061504C"/>
    <w:rsid w:val="00652E87"/>
    <w:rsid w:val="006671A7"/>
    <w:rsid w:val="00672042"/>
    <w:rsid w:val="00722322"/>
    <w:rsid w:val="0075495D"/>
    <w:rsid w:val="00762290"/>
    <w:rsid w:val="00783385"/>
    <w:rsid w:val="007E3B49"/>
    <w:rsid w:val="0080667E"/>
    <w:rsid w:val="008D45BE"/>
    <w:rsid w:val="008E286D"/>
    <w:rsid w:val="0096356C"/>
    <w:rsid w:val="00A210ED"/>
    <w:rsid w:val="00A60CCA"/>
    <w:rsid w:val="00AA1949"/>
    <w:rsid w:val="00AA2AFC"/>
    <w:rsid w:val="00AC2ECC"/>
    <w:rsid w:val="00B36257"/>
    <w:rsid w:val="00B95A09"/>
    <w:rsid w:val="00BC58EA"/>
    <w:rsid w:val="00BC7DDD"/>
    <w:rsid w:val="00CA00C4"/>
    <w:rsid w:val="00CD6F7E"/>
    <w:rsid w:val="00D16807"/>
    <w:rsid w:val="00D30D28"/>
    <w:rsid w:val="00D31A41"/>
    <w:rsid w:val="00D937DB"/>
    <w:rsid w:val="00DB2B5A"/>
    <w:rsid w:val="00DC76DE"/>
    <w:rsid w:val="00E82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6671A7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D3C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D3C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D3CC1"/>
    <w:pPr>
      <w:widowControl/>
      <w:autoSpaceDE/>
      <w:autoSpaceDN/>
      <w:adjustRightInd/>
      <w:ind w:left="720"/>
    </w:pPr>
  </w:style>
  <w:style w:type="paragraph" w:styleId="a6">
    <w:name w:val="caption"/>
    <w:basedOn w:val="a"/>
    <w:uiPriority w:val="99"/>
    <w:qFormat/>
    <w:rsid w:val="005D3CC1"/>
    <w:pPr>
      <w:widowControl/>
      <w:autoSpaceDE/>
      <w:autoSpaceDN/>
      <w:adjustRightInd/>
      <w:jc w:val="center"/>
    </w:pPr>
    <w:rPr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DB2B5A"/>
    <w:pPr>
      <w:widowControl/>
      <w:autoSpaceDE/>
      <w:autoSpaceDN/>
      <w:adjustRightInd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ff2">
    <w:name w:val="ff2"/>
    <w:basedOn w:val="a0"/>
    <w:rsid w:val="00DB2B5A"/>
  </w:style>
  <w:style w:type="character" w:customStyle="1" w:styleId="cf0">
    <w:name w:val="cf0"/>
    <w:basedOn w:val="a0"/>
    <w:rsid w:val="00DB2B5A"/>
  </w:style>
  <w:style w:type="character" w:styleId="a8">
    <w:name w:val="Hyperlink"/>
    <w:rsid w:val="000F685D"/>
    <w:rPr>
      <w:color w:val="000080"/>
      <w:u w:val="single"/>
    </w:rPr>
  </w:style>
  <w:style w:type="paragraph" w:customStyle="1" w:styleId="ConsPlusNormal">
    <w:name w:val="ConsPlusNormal"/>
    <w:rsid w:val="000F6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5A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A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71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 Spacing"/>
    <w:uiPriority w:val="1"/>
    <w:qFormat/>
    <w:rsid w:val="00667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D3C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D3C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D3CC1"/>
    <w:pPr>
      <w:widowControl/>
      <w:autoSpaceDE/>
      <w:autoSpaceDN/>
      <w:adjustRightInd/>
      <w:ind w:left="720"/>
    </w:pPr>
  </w:style>
  <w:style w:type="paragraph" w:styleId="a6">
    <w:name w:val="caption"/>
    <w:basedOn w:val="a"/>
    <w:uiPriority w:val="99"/>
    <w:qFormat/>
    <w:rsid w:val="005D3CC1"/>
    <w:pPr>
      <w:widowControl/>
      <w:autoSpaceDE/>
      <w:autoSpaceDN/>
      <w:adjustRightInd/>
      <w:jc w:val="center"/>
    </w:pPr>
    <w:rPr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DB2B5A"/>
    <w:pPr>
      <w:widowControl/>
      <w:autoSpaceDE/>
      <w:autoSpaceDN/>
      <w:adjustRightInd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ff2">
    <w:name w:val="ff2"/>
    <w:basedOn w:val="a0"/>
    <w:rsid w:val="00DB2B5A"/>
  </w:style>
  <w:style w:type="character" w:customStyle="1" w:styleId="cf0">
    <w:name w:val="cf0"/>
    <w:basedOn w:val="a0"/>
    <w:rsid w:val="00DB2B5A"/>
  </w:style>
  <w:style w:type="character" w:styleId="a8">
    <w:name w:val="Hyperlink"/>
    <w:rsid w:val="000F685D"/>
    <w:rPr>
      <w:color w:val="000080"/>
      <w:u w:val="single"/>
    </w:rPr>
  </w:style>
  <w:style w:type="paragraph" w:customStyle="1" w:styleId="ConsPlusNormal">
    <w:name w:val="ConsPlusNormal"/>
    <w:rsid w:val="000F6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5A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A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123</cp:lastModifiedBy>
  <cp:revision>2</cp:revision>
  <cp:lastPrinted>2022-11-22T12:35:00Z</cp:lastPrinted>
  <dcterms:created xsi:type="dcterms:W3CDTF">2022-11-22T12:36:00Z</dcterms:created>
  <dcterms:modified xsi:type="dcterms:W3CDTF">2022-11-22T12:36:00Z</dcterms:modified>
</cp:coreProperties>
</file>